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841.9pt;height:595.3pt;z-index:-251658240;mso-position-horizontal-relative:page;mso-position-vertical-relative:page" o:allowincell="f">
            <v:imagedata r:id="rId5"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9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005191"/>
          <w:sz w:val="70"/>
          <w:szCs w:val="70"/>
        </w:rPr>
        <w:t>COMPANY PROFILE</w:t>
      </w:r>
    </w:p>
    <w:p w:rsidR="00000000" w:rsidRDefault="00E80E11">
      <w:pPr>
        <w:widowControl w:val="0"/>
        <w:autoSpaceDE w:val="0"/>
        <w:autoSpaceDN w:val="0"/>
        <w:adjustRightInd w:val="0"/>
        <w:spacing w:after="0" w:line="240" w:lineRule="auto"/>
        <w:rPr>
          <w:rFonts w:ascii="Times New Roman" w:hAnsi="Times New Roman" w:cs="Times New Roman"/>
          <w:sz w:val="24"/>
          <w:szCs w:val="24"/>
        </w:rPr>
        <w:sectPr w:rsidR="00000000">
          <w:pgSz w:w="16840" w:h="11906" w:orient="landscape"/>
          <w:pgMar w:top="1440" w:right="9400" w:bottom="493" w:left="540" w:header="720" w:footer="720" w:gutter="0"/>
          <w:cols w:space="720" w:equalWidth="0">
            <w:col w:w="6900"/>
          </w:cols>
          <w:noEndnote/>
        </w:sectPr>
      </w:pPr>
    </w:p>
    <w:tbl>
      <w:tblPr>
        <w:tblW w:w="0" w:type="auto"/>
        <w:tblLayout w:type="fixed"/>
        <w:tblCellMar>
          <w:left w:w="0" w:type="dxa"/>
          <w:right w:w="0" w:type="dxa"/>
        </w:tblCellMar>
        <w:tblLook w:val="0000"/>
      </w:tblPr>
      <w:tblGrid>
        <w:gridCol w:w="2440"/>
        <w:gridCol w:w="220"/>
        <w:gridCol w:w="2400"/>
        <w:gridCol w:w="380"/>
        <w:gridCol w:w="220"/>
        <w:gridCol w:w="2400"/>
        <w:gridCol w:w="360"/>
        <w:gridCol w:w="240"/>
        <w:gridCol w:w="2400"/>
        <w:gridCol w:w="840"/>
        <w:gridCol w:w="20"/>
      </w:tblGrid>
      <w:tr w:rsidR="00E80E11">
        <w:tblPrEx>
          <w:tblCellMar>
            <w:top w:w="0" w:type="dxa"/>
            <w:left w:w="0" w:type="dxa"/>
            <w:bottom w:w="0" w:type="dxa"/>
            <w:right w:w="0" w:type="dxa"/>
          </w:tblCellMar>
        </w:tblPrEx>
        <w:trPr>
          <w:trHeight w:val="4721"/>
        </w:trPr>
        <w:tc>
          <w:tcPr>
            <w:tcW w:w="244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 w:name="page3"/>
            <w:bookmarkEnd w:id="1"/>
            <w:r>
              <w:rPr>
                <w:noProof/>
              </w:rPr>
              <w:lastRenderedPageBreak/>
              <w:pict>
                <v:shape id="_x0000_s1027" type="#_x0000_t75" style="position:absolute;margin-left:0;margin-top:0;width:595.3pt;height:326pt;z-index:-251657216;mso-position-horizontal-relative:page;mso-position-vertical-relative:page" o:allowincell="f">
                  <v:imagedata r:id="rId6" o:title="" chromakey="white"/>
                  <w10:wrap anchorx="page" anchory="page"/>
                </v:shape>
              </w:pict>
            </w:r>
          </w:p>
        </w:tc>
        <w:tc>
          <w:tcPr>
            <w:tcW w:w="2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440"/>
        <w:gridCol w:w="236"/>
        <w:gridCol w:w="2400"/>
        <w:gridCol w:w="380"/>
        <w:gridCol w:w="236"/>
        <w:gridCol w:w="2400"/>
        <w:gridCol w:w="360"/>
        <w:gridCol w:w="240"/>
        <w:gridCol w:w="2400"/>
        <w:gridCol w:w="840"/>
        <w:gridCol w:w="236"/>
      </w:tblGrid>
      <w:tr w:rsidR="00E80E11">
        <w:trPr>
          <w:trHeight w:val="1746"/>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2440"/>
        <w:gridCol w:w="220"/>
        <w:gridCol w:w="2400"/>
        <w:gridCol w:w="380"/>
        <w:gridCol w:w="220"/>
        <w:gridCol w:w="2400"/>
        <w:gridCol w:w="360"/>
        <w:gridCol w:w="240"/>
        <w:gridCol w:w="2400"/>
        <w:gridCol w:w="840"/>
        <w:gridCol w:w="20"/>
      </w:tblGrid>
      <w:tr w:rsidR="00E80E11">
        <w:tblPrEx>
          <w:tblCellMar>
            <w:top w:w="0" w:type="dxa"/>
            <w:left w:w="0" w:type="dxa"/>
            <w:bottom w:w="0" w:type="dxa"/>
            <w:right w:w="0" w:type="dxa"/>
          </w:tblCellMar>
        </w:tblPrEx>
        <w:trPr>
          <w:trHeight w:val="421"/>
        </w:trPr>
        <w:tc>
          <w:tcPr>
            <w:tcW w:w="244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440"/>
        <w:gridCol w:w="236"/>
        <w:gridCol w:w="2400"/>
        <w:gridCol w:w="380"/>
        <w:gridCol w:w="236"/>
        <w:gridCol w:w="2400"/>
        <w:gridCol w:w="360"/>
        <w:gridCol w:w="240"/>
        <w:gridCol w:w="2400"/>
        <w:gridCol w:w="840"/>
        <w:gridCol w:w="236"/>
      </w:tblGrid>
      <w:tr w:rsidR="00E80E11">
        <w:trPr>
          <w:trHeight w:val="1133"/>
        </w:trPr>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2440"/>
        <w:gridCol w:w="220"/>
        <w:gridCol w:w="2400"/>
        <w:gridCol w:w="380"/>
        <w:gridCol w:w="220"/>
        <w:gridCol w:w="2400"/>
        <w:gridCol w:w="360"/>
        <w:gridCol w:w="240"/>
        <w:gridCol w:w="2400"/>
        <w:gridCol w:w="840"/>
        <w:gridCol w:w="20"/>
      </w:tblGrid>
      <w:tr w:rsidR="00E80E11">
        <w:tblPrEx>
          <w:tblCellMar>
            <w:top w:w="0" w:type="dxa"/>
            <w:left w:w="0" w:type="dxa"/>
            <w:bottom w:w="0" w:type="dxa"/>
            <w:right w:w="0" w:type="dxa"/>
          </w:tblCellMar>
        </w:tblPrEx>
        <w:trPr>
          <w:trHeight w:val="2086"/>
        </w:trPr>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440"/>
        <w:gridCol w:w="236"/>
        <w:gridCol w:w="2400"/>
        <w:gridCol w:w="380"/>
        <w:gridCol w:w="236"/>
        <w:gridCol w:w="2400"/>
        <w:gridCol w:w="360"/>
        <w:gridCol w:w="240"/>
        <w:gridCol w:w="3240"/>
        <w:gridCol w:w="236"/>
      </w:tblGrid>
      <w:tr w:rsidR="00E80E11">
        <w:trPr>
          <w:trHeight w:val="322"/>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005191"/>
                <w:sz w:val="19"/>
                <w:szCs w:val="19"/>
              </w:rPr>
              <w:t>L’AZIENDA</w:t>
            </w: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005191"/>
                <w:sz w:val="19"/>
                <w:szCs w:val="19"/>
              </w:rPr>
              <w:t>LA PRODUZIONE</w:t>
            </w: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24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b/>
                <w:bCs/>
                <w:color w:val="005191"/>
                <w:sz w:val="19"/>
                <w:szCs w:val="19"/>
              </w:rPr>
              <w:t>RICERCA E SVILUPPO</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2440"/>
        <w:gridCol w:w="220"/>
        <w:gridCol w:w="2400"/>
        <w:gridCol w:w="380"/>
        <w:gridCol w:w="220"/>
        <w:gridCol w:w="2400"/>
        <w:gridCol w:w="360"/>
        <w:gridCol w:w="240"/>
        <w:gridCol w:w="3240"/>
        <w:gridCol w:w="20"/>
      </w:tblGrid>
      <w:tr w:rsidR="00E80E11">
        <w:tblPrEx>
          <w:tblCellMar>
            <w:top w:w="0" w:type="dxa"/>
            <w:left w:w="0" w:type="dxa"/>
            <w:bottom w:w="0" w:type="dxa"/>
            <w:right w:w="0" w:type="dxa"/>
          </w:tblCellMar>
        </w:tblPrEx>
        <w:trPr>
          <w:trHeight w:val="227"/>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15"/>
                <w:szCs w:val="15"/>
              </w:rPr>
              <w:t>2</w:t>
            </w:r>
          </w:p>
        </w:tc>
        <w:tc>
          <w:tcPr>
            <w:tcW w:w="24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15"/>
                <w:szCs w:val="15"/>
              </w:rPr>
              <w:t>4</w:t>
            </w:r>
          </w:p>
        </w:tc>
        <w:tc>
          <w:tcPr>
            <w:tcW w:w="24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15"/>
                <w:szCs w:val="15"/>
              </w:rPr>
              <w:t>6</w:t>
            </w:r>
          </w:p>
        </w:tc>
        <w:tc>
          <w:tcPr>
            <w:tcW w:w="324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440"/>
        <w:gridCol w:w="236"/>
        <w:gridCol w:w="2400"/>
        <w:gridCol w:w="380"/>
        <w:gridCol w:w="236"/>
        <w:gridCol w:w="2400"/>
        <w:gridCol w:w="360"/>
        <w:gridCol w:w="240"/>
        <w:gridCol w:w="3240"/>
        <w:gridCol w:w="236"/>
      </w:tblGrid>
      <w:tr w:rsidR="00E80E11">
        <w:trPr>
          <w:trHeight w:val="244"/>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4B79AE"/>
                <w:sz w:val="19"/>
                <w:szCs w:val="19"/>
              </w:rPr>
              <w:t>THE COMPA</w:t>
            </w:r>
            <w:r>
              <w:rPr>
                <w:rFonts w:ascii="Arial" w:hAnsi="Arial" w:cs="Arial"/>
                <w:b/>
                <w:bCs/>
                <w:color w:val="4B79AE"/>
                <w:sz w:val="19"/>
                <w:szCs w:val="19"/>
              </w:rPr>
              <w:t>NY</w:t>
            </w: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4B79AE"/>
                <w:sz w:val="19"/>
                <w:szCs w:val="19"/>
              </w:rPr>
              <w:t>PRODUCTION</w:t>
            </w: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3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b/>
                <w:bCs/>
                <w:color w:val="4B79AE"/>
                <w:sz w:val="19"/>
                <w:szCs w:val="19"/>
              </w:rPr>
              <w:t>RESEARCH AND</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2440"/>
        <w:gridCol w:w="220"/>
        <w:gridCol w:w="2400"/>
        <w:gridCol w:w="380"/>
        <w:gridCol w:w="220"/>
        <w:gridCol w:w="2400"/>
        <w:gridCol w:w="360"/>
        <w:gridCol w:w="240"/>
        <w:gridCol w:w="3240"/>
        <w:gridCol w:w="20"/>
      </w:tblGrid>
      <w:tr w:rsidR="00E80E11">
        <w:tblPrEx>
          <w:tblCellMar>
            <w:top w:w="0" w:type="dxa"/>
            <w:left w:w="0" w:type="dxa"/>
            <w:bottom w:w="0" w:type="dxa"/>
            <w:right w:w="0" w:type="dxa"/>
          </w:tblCellMar>
        </w:tblPrEx>
        <w:trPr>
          <w:trHeight w:val="230"/>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3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b/>
                <w:bCs/>
                <w:color w:val="4B79AE"/>
                <w:sz w:val="19"/>
                <w:szCs w:val="19"/>
              </w:rPr>
              <w:t>DEVELOPMENT</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440"/>
        <w:gridCol w:w="236"/>
        <w:gridCol w:w="2400"/>
        <w:gridCol w:w="380"/>
        <w:gridCol w:w="236"/>
        <w:gridCol w:w="2400"/>
        <w:gridCol w:w="360"/>
        <w:gridCol w:w="240"/>
        <w:gridCol w:w="2400"/>
        <w:gridCol w:w="840"/>
        <w:gridCol w:w="236"/>
      </w:tblGrid>
      <w:tr w:rsidR="00E80E11">
        <w:trPr>
          <w:trHeight w:val="97"/>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2440"/>
        <w:gridCol w:w="220"/>
        <w:gridCol w:w="2400"/>
        <w:gridCol w:w="380"/>
        <w:gridCol w:w="220"/>
        <w:gridCol w:w="2400"/>
        <w:gridCol w:w="360"/>
        <w:gridCol w:w="240"/>
        <w:gridCol w:w="2400"/>
        <w:gridCol w:w="840"/>
        <w:gridCol w:w="20"/>
      </w:tblGrid>
      <w:tr w:rsidR="00E80E11">
        <w:tblPrEx>
          <w:tblCellMar>
            <w:top w:w="0" w:type="dxa"/>
            <w:left w:w="0" w:type="dxa"/>
            <w:bottom w:w="0" w:type="dxa"/>
            <w:right w:w="0" w:type="dxa"/>
          </w:tblCellMar>
        </w:tblPrEx>
        <w:trPr>
          <w:trHeight w:val="2086"/>
        </w:trPr>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20" w:right="0" w:bottom="1440" w:left="0" w:header="720" w:footer="720" w:gutter="0"/>
          <w:cols w:space="720" w:equalWidth="0">
            <w:col w:w="11900"/>
          </w:cols>
          <w:noEndnote/>
        </w:sectPr>
      </w:pPr>
      <w:r>
        <w:rPr>
          <w:noProof/>
        </w:rPr>
        <w:pict>
          <v:shape id="_x0000_s1028" type="#_x0000_t75" style="position:absolute;margin-left:121.9pt;margin-top:-104.25pt;width:430.85pt;height:104.3pt;z-index:-251656192;mso-position-horizontal-relative:text;mso-position-vertical-relative:text" o:allowincell="f">
            <v:imagedata r:id="rId7" o:title=""/>
          </v:shape>
        </w:pict>
      </w:r>
      <w:r>
        <w:rPr>
          <w:noProof/>
        </w:rPr>
        <w:pict>
          <v:shape id="_x0000_s1029" type="#_x0000_t75" style="position:absolute;margin-left:121.9pt;margin-top:-323.2pt;width:473.4pt;height:162.95pt;z-index:-251655168;mso-position-horizontal-relative:text;mso-position-vertical-relative:text" o:allowincell="f">
            <v:imagedata r:id="rId8"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2" w:name="page5"/>
      <w:bookmarkEnd w:id="2"/>
      <w:r>
        <w:rPr>
          <w:noProof/>
        </w:rPr>
        <w:pict>
          <v:shape id="_x0000_s1030" type="#_x0000_t75" style="position:absolute;margin-left:0;margin-top:0;width:595.3pt;height:506.4pt;z-index:-251654144;mso-position-horizontal-relative:page;mso-position-vertical-relative:page" o:allowincell="f">
            <v:imagedata r:id="rId9"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7" w:lineRule="exact"/>
        <w:rPr>
          <w:rFonts w:ascii="Times New Roman" w:hAnsi="Times New Roman" w:cs="Times New Roman"/>
          <w:sz w:val="24"/>
          <w:szCs w:val="24"/>
        </w:rPr>
      </w:pPr>
    </w:p>
    <w:tbl>
      <w:tblPr>
        <w:tblStyle w:val="a"/>
        <w:tblW w:w="0" w:type="auto"/>
        <w:tblLayout w:type="fixed"/>
        <w:tblLook w:val="0000"/>
      </w:tblPr>
      <w:tblGrid>
        <w:gridCol w:w="860"/>
        <w:gridCol w:w="236"/>
        <w:gridCol w:w="2400"/>
        <w:gridCol w:w="360"/>
        <w:gridCol w:w="240"/>
        <w:gridCol w:w="2400"/>
        <w:gridCol w:w="360"/>
        <w:gridCol w:w="236"/>
        <w:gridCol w:w="1960"/>
        <w:gridCol w:w="236"/>
        <w:gridCol w:w="236"/>
        <w:gridCol w:w="236"/>
        <w:gridCol w:w="2440"/>
        <w:gridCol w:w="236"/>
      </w:tblGrid>
      <w:tr w:rsidR="00E80E11">
        <w:trPr>
          <w:trHeight w:val="421"/>
        </w:trPr>
        <w:tc>
          <w:tcPr>
            <w:tcW w:w="8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4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60"/>
        <w:gridCol w:w="220"/>
        <w:gridCol w:w="2400"/>
        <w:gridCol w:w="360"/>
        <w:gridCol w:w="240"/>
        <w:gridCol w:w="2400"/>
        <w:gridCol w:w="360"/>
        <w:gridCol w:w="220"/>
        <w:gridCol w:w="1960"/>
        <w:gridCol w:w="80"/>
        <w:gridCol w:w="140"/>
        <w:gridCol w:w="220"/>
        <w:gridCol w:w="2440"/>
        <w:gridCol w:w="20"/>
      </w:tblGrid>
      <w:tr w:rsidR="00E80E11">
        <w:tblPrEx>
          <w:tblCellMar>
            <w:top w:w="0" w:type="dxa"/>
            <w:left w:w="0" w:type="dxa"/>
            <w:bottom w:w="0" w:type="dxa"/>
            <w:right w:w="0" w:type="dxa"/>
          </w:tblCellMar>
        </w:tblPrEx>
        <w:trPr>
          <w:trHeight w:val="425"/>
        </w:trPr>
        <w:tc>
          <w:tcPr>
            <w:tcW w:w="8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C5C6C8"/>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60"/>
        <w:gridCol w:w="236"/>
        <w:gridCol w:w="2400"/>
        <w:gridCol w:w="360"/>
        <w:gridCol w:w="240"/>
        <w:gridCol w:w="2400"/>
        <w:gridCol w:w="360"/>
        <w:gridCol w:w="236"/>
        <w:gridCol w:w="1960"/>
        <w:gridCol w:w="236"/>
        <w:gridCol w:w="236"/>
        <w:gridCol w:w="236"/>
        <w:gridCol w:w="2440"/>
        <w:gridCol w:w="236"/>
      </w:tblGrid>
      <w:tr w:rsidR="00E80E11">
        <w:trPr>
          <w:trHeight w:val="273"/>
        </w:trPr>
        <w:tc>
          <w:tcPr>
            <w:tcW w:w="8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19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single" w:sz="8" w:space="0" w:color="C5C6C8"/>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60"/>
        <w:gridCol w:w="220"/>
        <w:gridCol w:w="2400"/>
        <w:gridCol w:w="360"/>
        <w:gridCol w:w="240"/>
        <w:gridCol w:w="2400"/>
        <w:gridCol w:w="360"/>
        <w:gridCol w:w="220"/>
        <w:gridCol w:w="1960"/>
        <w:gridCol w:w="80"/>
        <w:gridCol w:w="140"/>
        <w:gridCol w:w="220"/>
        <w:gridCol w:w="2440"/>
        <w:gridCol w:w="20"/>
      </w:tblGrid>
      <w:tr w:rsidR="00E80E11">
        <w:tblPrEx>
          <w:tblCellMar>
            <w:top w:w="0" w:type="dxa"/>
            <w:left w:w="0" w:type="dxa"/>
            <w:bottom w:w="0" w:type="dxa"/>
            <w:right w:w="0" w:type="dxa"/>
          </w:tblCellMar>
        </w:tblPrEx>
        <w:trPr>
          <w:trHeight w:val="98"/>
        </w:trPr>
        <w:tc>
          <w:tcPr>
            <w:tcW w:w="8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9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single" w:sz="8" w:space="0" w:color="C5C6C8"/>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60"/>
        <w:gridCol w:w="236"/>
        <w:gridCol w:w="2400"/>
        <w:gridCol w:w="360"/>
        <w:gridCol w:w="240"/>
        <w:gridCol w:w="2400"/>
        <w:gridCol w:w="360"/>
        <w:gridCol w:w="236"/>
        <w:gridCol w:w="1960"/>
        <w:gridCol w:w="236"/>
        <w:gridCol w:w="236"/>
        <w:gridCol w:w="236"/>
        <w:gridCol w:w="2440"/>
        <w:gridCol w:w="236"/>
      </w:tblGrid>
      <w:tr w:rsidR="00E80E11">
        <w:trPr>
          <w:trHeight w:val="111"/>
        </w:trPr>
        <w:tc>
          <w:tcPr>
            <w:tcW w:w="8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19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single" w:sz="8" w:space="0" w:color="005191"/>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60"/>
        <w:gridCol w:w="220"/>
        <w:gridCol w:w="2400"/>
        <w:gridCol w:w="360"/>
        <w:gridCol w:w="240"/>
        <w:gridCol w:w="2400"/>
        <w:gridCol w:w="360"/>
        <w:gridCol w:w="220"/>
        <w:gridCol w:w="1960"/>
        <w:gridCol w:w="80"/>
        <w:gridCol w:w="140"/>
        <w:gridCol w:w="220"/>
        <w:gridCol w:w="2440"/>
        <w:gridCol w:w="20"/>
      </w:tblGrid>
      <w:tr w:rsidR="00E80E11">
        <w:tblPrEx>
          <w:tblCellMar>
            <w:top w:w="0" w:type="dxa"/>
            <w:left w:w="0" w:type="dxa"/>
            <w:bottom w:w="0" w:type="dxa"/>
            <w:right w:w="0" w:type="dxa"/>
          </w:tblCellMar>
        </w:tblPrEx>
        <w:trPr>
          <w:trHeight w:val="226"/>
        </w:trPr>
        <w:tc>
          <w:tcPr>
            <w:tcW w:w="8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40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9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single" w:sz="8" w:space="0" w:color="C5C6C8"/>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60"/>
        <w:gridCol w:w="236"/>
        <w:gridCol w:w="2400"/>
        <w:gridCol w:w="360"/>
        <w:gridCol w:w="240"/>
        <w:gridCol w:w="2400"/>
        <w:gridCol w:w="360"/>
        <w:gridCol w:w="236"/>
        <w:gridCol w:w="1960"/>
        <w:gridCol w:w="236"/>
        <w:gridCol w:w="236"/>
        <w:gridCol w:w="236"/>
        <w:gridCol w:w="2440"/>
        <w:gridCol w:w="236"/>
      </w:tblGrid>
      <w:tr w:rsidR="00E80E11">
        <w:trPr>
          <w:trHeight w:val="2086"/>
        </w:trPr>
        <w:tc>
          <w:tcPr>
            <w:tcW w:w="8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9C9D9F"/>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9C9D9F"/>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4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60"/>
        <w:gridCol w:w="220"/>
        <w:gridCol w:w="2400"/>
        <w:gridCol w:w="360"/>
        <w:gridCol w:w="240"/>
        <w:gridCol w:w="2400"/>
        <w:gridCol w:w="360"/>
        <w:gridCol w:w="220"/>
        <w:gridCol w:w="4840"/>
        <w:gridCol w:w="20"/>
      </w:tblGrid>
      <w:tr w:rsidR="00E80E11">
        <w:tblPrEx>
          <w:tblCellMar>
            <w:top w:w="0" w:type="dxa"/>
            <w:left w:w="0" w:type="dxa"/>
            <w:bottom w:w="0" w:type="dxa"/>
            <w:right w:w="0" w:type="dxa"/>
          </w:tblCellMar>
        </w:tblPrEx>
        <w:trPr>
          <w:trHeight w:val="322"/>
        </w:trPr>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005191"/>
                <w:sz w:val="19"/>
                <w:szCs w:val="19"/>
              </w:rPr>
              <w:t>I PRODOTTI</w:t>
            </w: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b/>
                <w:bCs/>
                <w:color w:val="005191"/>
                <w:sz w:val="19"/>
                <w:szCs w:val="19"/>
              </w:rPr>
              <w:t>LE FINITURE</w:t>
            </w: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484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005191"/>
                <w:sz w:val="19"/>
                <w:szCs w:val="19"/>
              </w:rPr>
              <w:t>SERVIZIO E ASSISTENZA</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60"/>
        <w:gridCol w:w="236"/>
        <w:gridCol w:w="2400"/>
        <w:gridCol w:w="360"/>
        <w:gridCol w:w="240"/>
        <w:gridCol w:w="2400"/>
        <w:gridCol w:w="360"/>
        <w:gridCol w:w="236"/>
        <w:gridCol w:w="4840"/>
        <w:gridCol w:w="236"/>
      </w:tblGrid>
      <w:tr w:rsidR="00E80E11">
        <w:trPr>
          <w:trHeight w:val="227"/>
        </w:trPr>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15"/>
                <w:szCs w:val="15"/>
              </w:rPr>
              <w:t>8</w:t>
            </w:r>
          </w:p>
        </w:tc>
        <w:tc>
          <w:tcPr>
            <w:tcW w:w="24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15"/>
                <w:szCs w:val="15"/>
              </w:rPr>
              <w:t>13</w:t>
            </w:r>
          </w:p>
        </w:tc>
        <w:tc>
          <w:tcPr>
            <w:tcW w:w="24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15"/>
                <w:szCs w:val="15"/>
              </w:rPr>
              <w:t>16</w:t>
            </w:r>
          </w:p>
        </w:tc>
        <w:tc>
          <w:tcPr>
            <w:tcW w:w="484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60"/>
        <w:gridCol w:w="220"/>
        <w:gridCol w:w="2400"/>
        <w:gridCol w:w="360"/>
        <w:gridCol w:w="240"/>
        <w:gridCol w:w="2400"/>
        <w:gridCol w:w="360"/>
        <w:gridCol w:w="220"/>
        <w:gridCol w:w="4840"/>
        <w:gridCol w:w="20"/>
      </w:tblGrid>
      <w:tr w:rsidR="00E80E11">
        <w:tblPrEx>
          <w:tblCellMar>
            <w:top w:w="0" w:type="dxa"/>
            <w:left w:w="0" w:type="dxa"/>
            <w:bottom w:w="0" w:type="dxa"/>
            <w:right w:w="0" w:type="dxa"/>
          </w:tblCellMar>
        </w:tblPrEx>
        <w:trPr>
          <w:trHeight w:val="244"/>
        </w:trPr>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809BC3"/>
                <w:sz w:val="19"/>
                <w:szCs w:val="19"/>
              </w:rPr>
              <w:t>PRODUCTS</w:t>
            </w: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b/>
                <w:bCs/>
                <w:color w:val="809BC3"/>
                <w:sz w:val="19"/>
                <w:szCs w:val="19"/>
              </w:rPr>
              <w:t>FINISHES</w:t>
            </w: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4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809BC3"/>
                <w:sz w:val="19"/>
                <w:szCs w:val="19"/>
              </w:rPr>
              <w:t>SERVICE AND</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60"/>
        <w:gridCol w:w="236"/>
        <w:gridCol w:w="2400"/>
        <w:gridCol w:w="360"/>
        <w:gridCol w:w="240"/>
        <w:gridCol w:w="2400"/>
        <w:gridCol w:w="360"/>
        <w:gridCol w:w="236"/>
        <w:gridCol w:w="4840"/>
        <w:gridCol w:w="236"/>
      </w:tblGrid>
      <w:tr w:rsidR="00E80E11">
        <w:trPr>
          <w:trHeight w:val="230"/>
        </w:trPr>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4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color w:val="809BC3"/>
                <w:sz w:val="19"/>
                <w:szCs w:val="19"/>
              </w:rPr>
              <w:t>ASSISTANCE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60"/>
        <w:gridCol w:w="220"/>
        <w:gridCol w:w="2400"/>
        <w:gridCol w:w="360"/>
        <w:gridCol w:w="240"/>
        <w:gridCol w:w="2400"/>
        <w:gridCol w:w="360"/>
        <w:gridCol w:w="220"/>
        <w:gridCol w:w="1960"/>
        <w:gridCol w:w="80"/>
        <w:gridCol w:w="140"/>
        <w:gridCol w:w="220"/>
        <w:gridCol w:w="2440"/>
        <w:gridCol w:w="20"/>
      </w:tblGrid>
      <w:tr w:rsidR="00E80E11">
        <w:tblPrEx>
          <w:tblCellMar>
            <w:top w:w="0" w:type="dxa"/>
            <w:left w:w="0" w:type="dxa"/>
            <w:bottom w:w="0" w:type="dxa"/>
            <w:right w:w="0" w:type="dxa"/>
          </w:tblCellMar>
        </w:tblPrEx>
        <w:trPr>
          <w:trHeight w:val="97"/>
        </w:trPr>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9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60"/>
        <w:gridCol w:w="236"/>
        <w:gridCol w:w="2400"/>
        <w:gridCol w:w="360"/>
        <w:gridCol w:w="240"/>
        <w:gridCol w:w="2400"/>
        <w:gridCol w:w="360"/>
        <w:gridCol w:w="236"/>
        <w:gridCol w:w="1960"/>
        <w:gridCol w:w="236"/>
        <w:gridCol w:w="236"/>
        <w:gridCol w:w="236"/>
        <w:gridCol w:w="2440"/>
        <w:gridCol w:w="236"/>
      </w:tblGrid>
      <w:tr w:rsidR="00E80E11">
        <w:trPr>
          <w:trHeight w:val="2086"/>
        </w:trPr>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00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0" w:bottom="1440" w:left="0" w:header="720" w:footer="720" w:gutter="0"/>
          <w:cols w:space="720" w:equalWidth="0">
            <w:col w:w="11900"/>
          </w:cols>
          <w:noEndnote/>
        </w:sectPr>
      </w:pPr>
      <w:r>
        <w:rPr>
          <w:noProof/>
        </w:rPr>
        <w:pict>
          <v:shape id="_x0000_s1031" type="#_x0000_t75" style="position:absolute;margin-left:42.5pt;margin-top:-104.25pt;width:430.85pt;height:104.3pt;z-index:-251653120;mso-position-horizontal-relative:text;mso-position-vertical-relative:text" o:allowincell="f">
            <v:imagedata r:id="rId10"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3" w:name="page7"/>
      <w:bookmarkEnd w:id="3"/>
      <w:r>
        <w:rPr>
          <w:noProof/>
        </w:rPr>
        <w:pict>
          <v:shape id="_x0000_s1032" type="#_x0000_t75" style="position:absolute;margin-left:0;margin-top:0;width:595.3pt;height:841.9pt;z-index:-251652096;mso-position-horizontal-relative:page;mso-position-vertical-relative:page" o:allowincell="f">
            <v:imagedata r:id="rId11"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color w:val="FFED00"/>
          <w:sz w:val="49"/>
          <w:szCs w:val="49"/>
        </w:rPr>
        <w:t xml:space="preserve">Conosciuti ed apprezzati in più di </w:t>
      </w:r>
      <w:r>
        <w:rPr>
          <w:rFonts w:ascii="Arial" w:hAnsi="Arial" w:cs="Arial"/>
          <w:color w:val="FFED00"/>
          <w:sz w:val="72"/>
          <w:szCs w:val="72"/>
        </w:rPr>
        <w:t>40</w:t>
      </w:r>
      <w:r>
        <w:rPr>
          <w:rFonts w:ascii="Arial" w:hAnsi="Arial" w:cs="Arial"/>
          <w:color w:val="FFED00"/>
          <w:sz w:val="49"/>
          <w:szCs w:val="49"/>
        </w:rPr>
        <w:t xml:space="preserve"> paesi del mondo</w:t>
      </w:r>
    </w:p>
    <w:p w:rsidR="00000000" w:rsidRDefault="00E80E11">
      <w:pPr>
        <w:pStyle w:val="a0"/>
        <w:widowControl w:val="0"/>
        <w:autoSpaceDE w:val="0"/>
        <w:autoSpaceDN w:val="0"/>
        <w:adjustRightInd w:val="0"/>
        <w:spacing w:after="0" w:line="21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color w:val="005191"/>
          <w:sz w:val="20"/>
          <w:szCs w:val="20"/>
        </w:rPr>
        <w:t>2</w:t>
      </w:r>
    </w:p>
    <w:p w:rsidR="00000000" w:rsidRDefault="00E80E11">
      <w:pPr>
        <w:pStyle w:val="a0"/>
        <w:widowControl w:val="0"/>
        <w:autoSpaceDE w:val="0"/>
        <w:autoSpaceDN w:val="0"/>
        <w:adjustRightInd w:val="0"/>
        <w:spacing w:after="0" w:line="167"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9" w:lineRule="auto"/>
        <w:ind w:right="1420"/>
        <w:rPr>
          <w:rFonts w:ascii="Times New Roman" w:hAnsi="Times New Roman" w:cs="Times New Roman"/>
          <w:sz w:val="24"/>
          <w:szCs w:val="24"/>
        </w:rPr>
      </w:pPr>
      <w:r>
        <w:rPr>
          <w:rFonts w:ascii="Arial" w:hAnsi="Arial" w:cs="Arial"/>
          <w:color w:val="FFED00"/>
          <w:sz w:val="36"/>
          <w:szCs w:val="36"/>
        </w:rPr>
        <w:t>Known and appreciated in over 40 countries throughout the world</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540" w:bottom="1440" w:left="5120" w:header="720" w:footer="720" w:gutter="0"/>
          <w:cols w:space="720" w:equalWidth="0">
            <w:col w:w="624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4" w:name="page9"/>
      <w:bookmarkEnd w:id="4"/>
      <w:r>
        <w:rPr>
          <w:noProof/>
        </w:rPr>
        <w:pict>
          <v:shape id="_x0000_s1033" type="#_x0000_t75" style="position:absolute;margin-left:0;margin-top:0;width:595.3pt;height:841.9pt;z-index:-251651072;mso-position-horizontal-relative:page;mso-position-vertical-relative:page" o:allowincell="f">
            <v:imagedata r:id="rId12"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7" w:lineRule="exact"/>
        <w:rPr>
          <w:rFonts w:ascii="Times New Roman" w:hAnsi="Times New Roman" w:cs="Times New Roman"/>
          <w:sz w:val="24"/>
          <w:szCs w:val="24"/>
        </w:rPr>
      </w:pPr>
    </w:p>
    <w:p w:rsidR="00000000" w:rsidRDefault="00E80E11">
      <w:pPr>
        <w:pStyle w:val="a0"/>
        <w:widowControl w:val="0"/>
        <w:numPr>
          <w:ilvl w:val="0"/>
          <w:numId w:val="1"/>
        </w:numPr>
        <w:tabs>
          <w:tab w:val="clear" w:pos="720"/>
          <w:tab w:val="num" w:pos="680"/>
        </w:tabs>
        <w:overflowPunct w:val="0"/>
        <w:autoSpaceDE w:val="0"/>
        <w:autoSpaceDN w:val="0"/>
        <w:adjustRightInd w:val="0"/>
        <w:spacing w:after="0" w:line="231" w:lineRule="auto"/>
        <w:ind w:left="680" w:right="320" w:hanging="430"/>
        <w:rPr>
          <w:rFonts w:ascii="Arial" w:hAnsi="Arial" w:cs="Arial"/>
          <w:color w:val="FFFFFF"/>
          <w:sz w:val="40"/>
          <w:szCs w:val="40"/>
          <w:vertAlign w:val="superscript"/>
        </w:rPr>
      </w:pPr>
      <w:r>
        <w:rPr>
          <w:rFonts w:ascii="Arial" w:hAnsi="Arial" w:cs="Arial"/>
          <w:b/>
          <w:bCs/>
          <w:color w:val="005191"/>
          <w:sz w:val="48"/>
          <w:szCs w:val="48"/>
        </w:rPr>
        <w:t xml:space="preserve">L’AZIENDA </w:t>
      </w:r>
      <w:r>
        <w:rPr>
          <w:rFonts w:ascii="Arial" w:hAnsi="Arial" w:cs="Arial"/>
          <w:b/>
          <w:bCs/>
          <w:color w:val="809BC3"/>
          <w:sz w:val="48"/>
          <w:szCs w:val="48"/>
        </w:rPr>
        <w:t xml:space="preserve">THE COMPANY </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40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8" w:lineRule="auto"/>
        <w:jc w:val="both"/>
        <w:rPr>
          <w:rFonts w:ascii="Times New Roman" w:hAnsi="Times New Roman" w:cs="Times New Roman"/>
          <w:sz w:val="24"/>
          <w:szCs w:val="24"/>
        </w:rPr>
      </w:pPr>
      <w:r>
        <w:rPr>
          <w:rFonts w:ascii="Arial" w:hAnsi="Arial" w:cs="Arial"/>
          <w:b/>
          <w:bCs/>
          <w:sz w:val="19"/>
          <w:szCs w:val="19"/>
        </w:rPr>
        <w:t xml:space="preserve">Copernit S.p.A. </w:t>
      </w:r>
      <w:r>
        <w:rPr>
          <w:rFonts w:ascii="Arial" w:hAnsi="Arial" w:cs="Arial"/>
          <w:sz w:val="19"/>
          <w:szCs w:val="19"/>
        </w:rPr>
        <w:t>da oltre trenta anni, raccoglie l’esperienza</w:t>
      </w:r>
      <w:r>
        <w:rPr>
          <w:rFonts w:ascii="Arial" w:hAnsi="Arial" w:cs="Arial"/>
          <w:b/>
          <w:bCs/>
          <w:sz w:val="19"/>
          <w:szCs w:val="19"/>
        </w:rPr>
        <w:t xml:space="preserve"> </w:t>
      </w:r>
      <w:r>
        <w:rPr>
          <w:rFonts w:ascii="Arial" w:hAnsi="Arial" w:cs="Arial"/>
          <w:sz w:val="19"/>
          <w:szCs w:val="19"/>
        </w:rPr>
        <w:t>nella produzione dei materiali impermeabilizzanti. Durante lo sviluppo, la società Copernit S.p.A. ha progettato e perfezionato differenti sistemi di impermeabilizzazione e attualmente propone una vasta gamma di membrane bituminose e accessori.</w:t>
      </w:r>
    </w:p>
    <w:p w:rsidR="00000000" w:rsidRDefault="00E80E11">
      <w:pPr>
        <w:pStyle w:val="a0"/>
        <w:widowControl w:val="0"/>
        <w:autoSpaceDE w:val="0"/>
        <w:autoSpaceDN w:val="0"/>
        <w:adjustRightInd w:val="0"/>
        <w:spacing w:after="0" w:line="216"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3" w:lineRule="auto"/>
        <w:jc w:val="both"/>
        <w:rPr>
          <w:rFonts w:ascii="Times New Roman" w:hAnsi="Times New Roman" w:cs="Times New Roman"/>
          <w:sz w:val="24"/>
          <w:szCs w:val="24"/>
        </w:rPr>
      </w:pPr>
      <w:r>
        <w:rPr>
          <w:rFonts w:ascii="Arial" w:hAnsi="Arial" w:cs="Arial"/>
          <w:sz w:val="20"/>
          <w:szCs w:val="20"/>
        </w:rPr>
        <w:t>Grazie all</w:t>
      </w:r>
      <w:r>
        <w:rPr>
          <w:rFonts w:ascii="Arial" w:hAnsi="Arial" w:cs="Arial"/>
          <w:sz w:val="20"/>
          <w:szCs w:val="20"/>
        </w:rPr>
        <w:t>a propria struttura organizzativa di produzione e vendita i prodotti Copernit sono conosciuti, apprezzati ed utilizzati da applicatori, progettisti e utenti finali in più di 40 paesi del mondo.</w:t>
      </w:r>
    </w:p>
    <w:p w:rsidR="00000000" w:rsidRDefault="00E80E11">
      <w:pPr>
        <w:pStyle w:val="a0"/>
        <w:widowControl w:val="0"/>
        <w:autoSpaceDE w:val="0"/>
        <w:autoSpaceDN w:val="0"/>
        <w:adjustRightInd w:val="0"/>
        <w:spacing w:after="0" w:line="23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9" w:lineRule="auto"/>
        <w:jc w:val="both"/>
        <w:rPr>
          <w:rFonts w:ascii="Times New Roman" w:hAnsi="Times New Roman" w:cs="Times New Roman"/>
          <w:sz w:val="24"/>
          <w:szCs w:val="24"/>
        </w:rPr>
      </w:pPr>
      <w:r>
        <w:rPr>
          <w:rFonts w:ascii="Arial" w:hAnsi="Arial" w:cs="Arial"/>
          <w:sz w:val="19"/>
          <w:szCs w:val="19"/>
        </w:rPr>
        <w:t>Le significative presenze nazionali ed internazionali di Cope</w:t>
      </w:r>
      <w:r>
        <w:rPr>
          <w:rFonts w:ascii="Arial" w:hAnsi="Arial" w:cs="Arial"/>
          <w:sz w:val="19"/>
          <w:szCs w:val="19"/>
        </w:rPr>
        <w:t>rnit sono possibili grazie agli elevati standard qualitativi delle membrane bituminose Copernit, che le hanno consentito di ottenere importanti certificazioni di prodotto e di sistema in molti paesi del mondo.</w:t>
      </w:r>
    </w:p>
    <w:p w:rsidR="00000000" w:rsidRDefault="00E80E11">
      <w:pPr>
        <w:pStyle w:val="a0"/>
        <w:widowControl w:val="0"/>
        <w:autoSpaceDE w:val="0"/>
        <w:autoSpaceDN w:val="0"/>
        <w:adjustRightInd w:val="0"/>
        <w:spacing w:after="0" w:line="216"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83" w:lineRule="auto"/>
        <w:jc w:val="both"/>
        <w:rPr>
          <w:rFonts w:ascii="Times New Roman" w:hAnsi="Times New Roman" w:cs="Times New Roman"/>
          <w:sz w:val="24"/>
          <w:szCs w:val="24"/>
        </w:rPr>
      </w:pPr>
      <w:r>
        <w:rPr>
          <w:rFonts w:ascii="Arial" w:hAnsi="Arial" w:cs="Arial"/>
          <w:sz w:val="18"/>
          <w:szCs w:val="18"/>
        </w:rPr>
        <w:t>Copernit per la distribuzione dei suoi prodotti prepara un team specializzato che non offre semplicemente il prodotto, ma un completo sistema di impermeabilizzazione. Alla disponibilità di membrane bituminose in grado di soddisfare le più diverse condizion</w:t>
      </w:r>
      <w:r>
        <w:rPr>
          <w:rFonts w:ascii="Arial" w:hAnsi="Arial" w:cs="Arial"/>
          <w:sz w:val="18"/>
          <w:szCs w:val="18"/>
        </w:rPr>
        <w:t>i applicative e climatiche Copernit affianca una serie completa di accessori ed elementi necessari per la loro corretta posa e predispone un servizio gratuito, come:</w:t>
      </w:r>
    </w:p>
    <w:p w:rsidR="00000000" w:rsidRDefault="00E80E11">
      <w:pPr>
        <w:pStyle w:val="a0"/>
        <w:widowControl w:val="0"/>
        <w:autoSpaceDE w:val="0"/>
        <w:autoSpaceDN w:val="0"/>
        <w:adjustRightInd w:val="0"/>
        <w:spacing w:after="0" w:line="207"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25" type="#_x0000_t75" style="width:6.75pt;height:6.75pt">
            <v:imagedata r:id="rId13" o:title=""/>
          </v:shape>
        </w:pict>
      </w:r>
      <w:r w:rsidR="00E80E11">
        <w:rPr>
          <w:rFonts w:ascii="Arial" w:hAnsi="Arial" w:cs="Arial"/>
          <w:sz w:val="20"/>
          <w:szCs w:val="20"/>
        </w:rPr>
        <w:t xml:space="preserve"> consulenza in materia;</w:t>
      </w:r>
    </w:p>
    <w:p w:rsidR="00000000" w:rsidRDefault="00E80E11">
      <w:pPr>
        <w:pStyle w:val="a0"/>
        <w:widowControl w:val="0"/>
        <w:autoSpaceDE w:val="0"/>
        <w:autoSpaceDN w:val="0"/>
        <w:adjustRightInd w:val="0"/>
        <w:spacing w:after="0" w:line="250"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26" type="#_x0000_t75" style="width:6.75pt;height:6.75pt">
            <v:imagedata r:id="rId13" o:title=""/>
          </v:shape>
        </w:pict>
      </w:r>
      <w:r w:rsidR="00E80E11">
        <w:rPr>
          <w:rFonts w:ascii="Arial" w:hAnsi="Arial" w:cs="Arial"/>
          <w:sz w:val="20"/>
          <w:szCs w:val="20"/>
        </w:rPr>
        <w:t xml:space="preserve"> perizia sui cantieri;</w:t>
      </w:r>
    </w:p>
    <w:p w:rsidR="00000000" w:rsidRDefault="00E80E11">
      <w:pPr>
        <w:pStyle w:val="a0"/>
        <w:widowControl w:val="0"/>
        <w:autoSpaceDE w:val="0"/>
        <w:autoSpaceDN w:val="0"/>
        <w:adjustRightInd w:val="0"/>
        <w:spacing w:after="0" w:line="250"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59" w:lineRule="auto"/>
        <w:ind w:left="220" w:right="740" w:hanging="227"/>
        <w:rPr>
          <w:rFonts w:ascii="Times New Roman" w:hAnsi="Times New Roman" w:cs="Times New Roman"/>
          <w:sz w:val="24"/>
          <w:szCs w:val="24"/>
        </w:rPr>
      </w:pPr>
      <w:r>
        <w:rPr>
          <w:rFonts w:ascii="Times New Roman" w:hAnsi="Times New Roman" w:cs="Times New Roman"/>
          <w:sz w:val="24"/>
          <w:szCs w:val="24"/>
        </w:rPr>
        <w:pict>
          <v:shape id="_x0000_i1027" type="#_x0000_t75" style="width:6.75pt;height:6.75pt">
            <v:imagedata r:id="rId13" o:title=""/>
          </v:shape>
        </w:pict>
      </w:r>
      <w:r w:rsidR="00E80E11">
        <w:rPr>
          <w:rFonts w:ascii="Arial" w:hAnsi="Arial" w:cs="Arial"/>
          <w:sz w:val="20"/>
          <w:szCs w:val="20"/>
        </w:rPr>
        <w:t xml:space="preserve"> scelta delle adeguate soluzioni tecniche e dei materiali idonei;</w:t>
      </w:r>
    </w:p>
    <w:p w:rsidR="00000000" w:rsidRDefault="00E80E11">
      <w:pPr>
        <w:pStyle w:val="a0"/>
        <w:widowControl w:val="0"/>
        <w:autoSpaceDE w:val="0"/>
        <w:autoSpaceDN w:val="0"/>
        <w:adjustRightInd w:val="0"/>
        <w:spacing w:after="0" w:line="224"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28" type="#_x0000_t75" style="width:6.75pt;height:6.75pt">
            <v:imagedata r:id="rId13" o:title=""/>
          </v:shape>
        </w:pict>
      </w:r>
      <w:r w:rsidR="00E80E11">
        <w:rPr>
          <w:rFonts w:ascii="Arial" w:hAnsi="Arial" w:cs="Arial"/>
          <w:sz w:val="20"/>
          <w:szCs w:val="20"/>
        </w:rPr>
        <w:t xml:space="preserve"> soluzioni ai problemi specifici.</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39"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Arial" w:hAnsi="Arial" w:cs="Arial"/>
          <w:b/>
          <w:bCs/>
          <w:color w:val="87888A"/>
          <w:sz w:val="20"/>
          <w:szCs w:val="20"/>
        </w:rPr>
        <w:t xml:space="preserve">Copernit S.p.A. </w:t>
      </w:r>
      <w:r>
        <w:rPr>
          <w:rFonts w:ascii="Arial" w:hAnsi="Arial" w:cs="Arial"/>
          <w:color w:val="87888A"/>
          <w:sz w:val="20"/>
          <w:szCs w:val="20"/>
        </w:rPr>
        <w:t>has over 30 years experience in the</w:t>
      </w:r>
      <w:r>
        <w:rPr>
          <w:rFonts w:ascii="Arial" w:hAnsi="Arial" w:cs="Arial"/>
          <w:b/>
          <w:bCs/>
          <w:color w:val="87888A"/>
          <w:sz w:val="20"/>
          <w:szCs w:val="20"/>
        </w:rPr>
        <w:t xml:space="preserve"> </w:t>
      </w:r>
      <w:r>
        <w:rPr>
          <w:rFonts w:ascii="Arial" w:hAnsi="Arial" w:cs="Arial"/>
          <w:color w:val="87888A"/>
          <w:sz w:val="20"/>
          <w:szCs w:val="20"/>
        </w:rPr>
        <w:t>production of waterproofing materials. Copernit S.p.A. has designed and developed different systems of waterproofing and now provides a comprehensive range of bituminous membranes and accessories.</w:t>
      </w:r>
    </w:p>
    <w:p w:rsidR="00000000" w:rsidRDefault="00E80E11">
      <w:pPr>
        <w:pStyle w:val="a0"/>
        <w:widowControl w:val="0"/>
        <w:autoSpaceDE w:val="0"/>
        <w:autoSpaceDN w:val="0"/>
        <w:adjustRightInd w:val="0"/>
        <w:spacing w:after="0" w:line="233"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3" w:lineRule="auto"/>
        <w:jc w:val="both"/>
        <w:rPr>
          <w:rFonts w:ascii="Times New Roman" w:hAnsi="Times New Roman" w:cs="Times New Roman"/>
          <w:sz w:val="24"/>
          <w:szCs w:val="24"/>
        </w:rPr>
      </w:pPr>
      <w:r>
        <w:rPr>
          <w:rFonts w:ascii="Arial" w:hAnsi="Arial" w:cs="Arial"/>
          <w:color w:val="87888A"/>
          <w:sz w:val="20"/>
          <w:szCs w:val="20"/>
        </w:rPr>
        <w:t>Thanks to the organizational structure of its production department, Copernit products are known, appreciated and used by roofers, designers and end users in over 40 countries.</w:t>
      </w:r>
    </w:p>
    <w:p w:rsidR="00000000" w:rsidRDefault="00E80E11">
      <w:pPr>
        <w:pStyle w:val="a0"/>
        <w:widowControl w:val="0"/>
        <w:autoSpaceDE w:val="0"/>
        <w:autoSpaceDN w:val="0"/>
        <w:adjustRightInd w:val="0"/>
        <w:spacing w:after="0" w:line="23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Arial" w:hAnsi="Arial" w:cs="Arial"/>
          <w:color w:val="87888A"/>
          <w:sz w:val="20"/>
          <w:szCs w:val="20"/>
        </w:rPr>
        <w:t>The significant national and international presence of Copernit is possible th</w:t>
      </w:r>
      <w:r>
        <w:rPr>
          <w:rFonts w:ascii="Arial" w:hAnsi="Arial" w:cs="Arial"/>
          <w:color w:val="87888A"/>
          <w:sz w:val="20"/>
          <w:szCs w:val="20"/>
        </w:rPr>
        <w:t>anks to the high quality standards of Copernit bituminous membranes, which have enabled the company to acquire important product and system certifications in numerous countries throughout the world.</w:t>
      </w:r>
    </w:p>
    <w:p w:rsidR="00000000" w:rsidRDefault="00E80E11">
      <w:pPr>
        <w:pStyle w:val="a0"/>
        <w:widowControl w:val="0"/>
        <w:autoSpaceDE w:val="0"/>
        <w:autoSpaceDN w:val="0"/>
        <w:adjustRightInd w:val="0"/>
        <w:spacing w:after="0" w:line="231"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1" w:lineRule="auto"/>
        <w:jc w:val="both"/>
        <w:rPr>
          <w:rFonts w:ascii="Times New Roman" w:hAnsi="Times New Roman" w:cs="Times New Roman"/>
          <w:sz w:val="24"/>
          <w:szCs w:val="24"/>
        </w:rPr>
      </w:pPr>
      <w:r>
        <w:rPr>
          <w:rFonts w:ascii="Arial" w:hAnsi="Arial" w:cs="Arial"/>
          <w:color w:val="87888A"/>
          <w:sz w:val="20"/>
          <w:szCs w:val="20"/>
        </w:rPr>
        <w:t>Copernit prepares a specialised team for the distributio</w:t>
      </w:r>
      <w:r>
        <w:rPr>
          <w:rFonts w:ascii="Arial" w:hAnsi="Arial" w:cs="Arial"/>
          <w:color w:val="87888A"/>
          <w:sz w:val="20"/>
          <w:szCs w:val="20"/>
        </w:rPr>
        <w:t>n of its products, not only offering simply the product, but also a complete system of waterproofing. Copernit flanks the availability of bituminous membranes capable of satisfying the most varied application and climatic conditions with a complete range o</w:t>
      </w:r>
      <w:r>
        <w:rPr>
          <w:rFonts w:ascii="Arial" w:hAnsi="Arial" w:cs="Arial"/>
          <w:color w:val="87888A"/>
          <w:sz w:val="20"/>
          <w:szCs w:val="20"/>
        </w:rPr>
        <w:t>f accessories and elements for their correct installation, also offering the following free services:</w:t>
      </w:r>
    </w:p>
    <w:p w:rsidR="00000000" w:rsidRDefault="00E80E11">
      <w:pPr>
        <w:pStyle w:val="a0"/>
        <w:widowControl w:val="0"/>
        <w:autoSpaceDE w:val="0"/>
        <w:autoSpaceDN w:val="0"/>
        <w:adjustRightInd w:val="0"/>
        <w:spacing w:after="0" w:line="236"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color w:val="87888A"/>
          <w:sz w:val="20"/>
          <w:szCs w:val="20"/>
        </w:rPr>
        <w:t>advice;</w:t>
      </w:r>
    </w:p>
    <w:p w:rsidR="00000000" w:rsidRDefault="00E80E11">
      <w:pPr>
        <w:pStyle w:val="a0"/>
        <w:widowControl w:val="0"/>
        <w:autoSpaceDE w:val="0"/>
        <w:autoSpaceDN w:val="0"/>
        <w:adjustRightInd w:val="0"/>
        <w:spacing w:after="0" w:line="25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color w:val="87888A"/>
          <w:sz w:val="20"/>
          <w:szCs w:val="20"/>
        </w:rPr>
        <w:t>on-site surveys;</w:t>
      </w:r>
    </w:p>
    <w:p w:rsidR="00000000" w:rsidRDefault="00E80E11">
      <w:pPr>
        <w:pStyle w:val="a0"/>
        <w:widowControl w:val="0"/>
        <w:autoSpaceDE w:val="0"/>
        <w:autoSpaceDN w:val="0"/>
        <w:adjustRightInd w:val="0"/>
        <w:spacing w:after="0" w:line="25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9" w:lineRule="auto"/>
        <w:ind w:left="280" w:firstLine="3"/>
        <w:rPr>
          <w:rFonts w:ascii="Times New Roman" w:hAnsi="Times New Roman" w:cs="Times New Roman"/>
          <w:sz w:val="24"/>
          <w:szCs w:val="24"/>
        </w:rPr>
      </w:pPr>
      <w:r>
        <w:rPr>
          <w:rFonts w:ascii="Arial" w:hAnsi="Arial" w:cs="Arial"/>
          <w:color w:val="87888A"/>
          <w:sz w:val="20"/>
          <w:szCs w:val="20"/>
        </w:rPr>
        <w:t>choice of adequate technical solutions and suitable materials;</w:t>
      </w:r>
    </w:p>
    <w:p w:rsidR="00000000" w:rsidRDefault="00E80E11">
      <w:pPr>
        <w:pStyle w:val="a0"/>
        <w:widowControl w:val="0"/>
        <w:autoSpaceDE w:val="0"/>
        <w:autoSpaceDN w:val="0"/>
        <w:adjustRightInd w:val="0"/>
        <w:spacing w:after="0" w:line="224"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color w:val="87888A"/>
          <w:sz w:val="20"/>
          <w:szCs w:val="20"/>
        </w:rPr>
        <w:t>solutions to specific problems.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840" w:bottom="1440" w:left="860" w:header="720" w:footer="720" w:gutter="0"/>
          <w:cols w:num="2" w:space="580" w:equalWidth="0">
            <w:col w:w="4800" w:space="580"/>
            <w:col w:w="482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5" w:name="page11"/>
      <w:bookmarkEnd w:id="5"/>
      <w:r>
        <w:rPr>
          <w:noProof/>
        </w:rPr>
        <w:pict>
          <v:shape id="_x0000_s1034" type="#_x0000_t75" style="position:absolute;margin-left:0;margin-top:0;width:595.3pt;height:841.9pt;z-index:-251650048;mso-position-horizontal-relative:page;mso-position-vertical-relative:page" o:allowincell="f">
            <v:imagedata r:id="rId14"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23"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FFED00"/>
          <w:sz w:val="49"/>
          <w:szCs w:val="49"/>
        </w:rPr>
        <w:t>Moderne tecnologie</w:t>
      </w:r>
    </w:p>
    <w:p w:rsidR="00000000" w:rsidRDefault="00E80E11">
      <w:pPr>
        <w:pStyle w:val="a0"/>
        <w:widowControl w:val="0"/>
        <w:autoSpaceDE w:val="0"/>
        <w:autoSpaceDN w:val="0"/>
        <w:adjustRightInd w:val="0"/>
        <w:spacing w:after="0" w:line="146"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color w:val="005191"/>
          <w:sz w:val="20"/>
          <w:szCs w:val="20"/>
        </w:rPr>
        <w:t>4</w:t>
      </w:r>
    </w:p>
    <w:p w:rsidR="00000000" w:rsidRDefault="00E80E11">
      <w:pPr>
        <w:pStyle w:val="a0"/>
        <w:widowControl w:val="0"/>
        <w:autoSpaceDE w:val="0"/>
        <w:autoSpaceDN w:val="0"/>
        <w:adjustRightInd w:val="0"/>
        <w:spacing w:after="0" w:line="139"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FFED00"/>
          <w:sz w:val="36"/>
          <w:szCs w:val="36"/>
        </w:rPr>
        <w:t>Advanced technologies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1340" w:bottom="1440" w:left="5120" w:header="720" w:footer="720" w:gutter="0"/>
          <w:cols w:space="720" w:equalWidth="0">
            <w:col w:w="544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6" w:name="page13"/>
      <w:bookmarkEnd w:id="6"/>
      <w:r>
        <w:rPr>
          <w:noProof/>
        </w:rPr>
        <w:pict>
          <v:shape id="_x0000_s1035" type="#_x0000_t75" style="position:absolute;margin-left:0;margin-top:0;width:595.3pt;height:841.9pt;z-index:-251649024;mso-position-horizontal-relative:page;mso-position-vertical-relative:page" o:allowincell="f">
            <v:imagedata r:id="rId15"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81" w:lineRule="exact"/>
        <w:rPr>
          <w:rFonts w:ascii="Times New Roman" w:hAnsi="Times New Roman" w:cs="Times New Roman"/>
          <w:sz w:val="24"/>
          <w:szCs w:val="24"/>
        </w:rPr>
      </w:pPr>
    </w:p>
    <w:p w:rsidR="00000000" w:rsidRDefault="00E80E11">
      <w:pPr>
        <w:pStyle w:val="a0"/>
        <w:widowControl w:val="0"/>
        <w:numPr>
          <w:ilvl w:val="0"/>
          <w:numId w:val="2"/>
        </w:numPr>
        <w:tabs>
          <w:tab w:val="clear" w:pos="720"/>
          <w:tab w:val="num" w:pos="680"/>
        </w:tabs>
        <w:overflowPunct w:val="0"/>
        <w:autoSpaceDE w:val="0"/>
        <w:autoSpaceDN w:val="0"/>
        <w:adjustRightInd w:val="0"/>
        <w:spacing w:after="0" w:line="259" w:lineRule="auto"/>
        <w:ind w:left="680" w:right="60" w:hanging="430"/>
        <w:jc w:val="both"/>
        <w:rPr>
          <w:rFonts w:ascii="Arial" w:hAnsi="Arial" w:cs="Arial"/>
          <w:color w:val="FFFFFF"/>
          <w:sz w:val="40"/>
          <w:szCs w:val="40"/>
          <w:vertAlign w:val="superscript"/>
        </w:rPr>
      </w:pPr>
      <w:r>
        <w:rPr>
          <w:rFonts w:ascii="Arial" w:hAnsi="Arial" w:cs="Arial"/>
          <w:b/>
          <w:bCs/>
          <w:color w:val="005191"/>
          <w:sz w:val="45"/>
          <w:szCs w:val="45"/>
        </w:rPr>
        <w:t xml:space="preserve">LA PRODUZIONE </w:t>
      </w:r>
      <w:r>
        <w:rPr>
          <w:rFonts w:ascii="Arial" w:hAnsi="Arial" w:cs="Arial"/>
          <w:b/>
          <w:bCs/>
          <w:color w:val="809BC3"/>
          <w:sz w:val="45"/>
          <w:szCs w:val="45"/>
        </w:rPr>
        <w:t xml:space="preserve">PRODUCTION </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4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8" w:lineRule="auto"/>
        <w:jc w:val="both"/>
        <w:rPr>
          <w:rFonts w:ascii="Times New Roman" w:hAnsi="Times New Roman" w:cs="Times New Roman"/>
          <w:sz w:val="24"/>
          <w:szCs w:val="24"/>
        </w:rPr>
      </w:pPr>
      <w:r>
        <w:rPr>
          <w:rFonts w:ascii="Arial" w:hAnsi="Arial" w:cs="Arial"/>
          <w:b/>
          <w:bCs/>
          <w:sz w:val="18"/>
          <w:szCs w:val="18"/>
        </w:rPr>
        <w:t xml:space="preserve">Copernit S.p.A. </w:t>
      </w:r>
      <w:r>
        <w:rPr>
          <w:rFonts w:ascii="Arial" w:hAnsi="Arial" w:cs="Arial"/>
          <w:sz w:val="18"/>
          <w:szCs w:val="18"/>
        </w:rPr>
        <w:t>con l’evoluta tecnologia e con le</w:t>
      </w:r>
      <w:r>
        <w:rPr>
          <w:rFonts w:ascii="Arial" w:hAnsi="Arial" w:cs="Arial"/>
          <w:b/>
          <w:bCs/>
          <w:sz w:val="18"/>
          <w:szCs w:val="18"/>
        </w:rPr>
        <w:t xml:space="preserve"> </w:t>
      </w:r>
      <w:r>
        <w:rPr>
          <w:rFonts w:ascii="Arial" w:hAnsi="Arial" w:cs="Arial"/>
          <w:sz w:val="18"/>
          <w:szCs w:val="18"/>
        </w:rPr>
        <w:t>moderne linee di produzione garantisce un elevato standard di qualità delle membrane bituminose, che vengono utilizzate nei sistemi impermeabilizzanti in edilizia civile, industriale e in opere stradali (parcheggi, ponti, viadotti). Grazie ad attenti progr</w:t>
      </w:r>
      <w:r>
        <w:rPr>
          <w:rFonts w:ascii="Arial" w:hAnsi="Arial" w:cs="Arial"/>
          <w:sz w:val="18"/>
          <w:szCs w:val="18"/>
        </w:rPr>
        <w:t>ammi di investimento in tecnologia e attraverso rigorose procedure di gestione della manutenzione, Copernit rende le proprie linee di produzione capaci di produrre con elevati standard qualitativi senza compromettere flessibilità e produttività. La gamma p</w:t>
      </w:r>
      <w:r>
        <w:rPr>
          <w:rFonts w:ascii="Arial" w:hAnsi="Arial" w:cs="Arial"/>
          <w:sz w:val="18"/>
          <w:szCs w:val="18"/>
        </w:rPr>
        <w:t>roduttiva Copernit comprende membrane a base di bitume distillato modificato con polimeri plastomerici (genericamente classificate come “APP”, abbreviazione di Polipropilene Atattico, ma in realtà costituite da miscele di poliolefine più complesse e selezi</w:t>
      </w:r>
      <w:r>
        <w:rPr>
          <w:rFonts w:ascii="Arial" w:hAnsi="Arial" w:cs="Arial"/>
          <w:sz w:val="18"/>
          <w:szCs w:val="18"/>
        </w:rPr>
        <w:t>onate) oppure modificato con polimeri elastomerici (classificate genericamente come “SBS”, dal nome della gomma sintetica maggiormente utilizzata, a base di macromolecole di Stirene–Butadiene-Stirene) con supporti in:</w:t>
      </w:r>
    </w:p>
    <w:p w:rsidR="00000000" w:rsidRDefault="00E80E11">
      <w:pPr>
        <w:pStyle w:val="a0"/>
        <w:widowControl w:val="0"/>
        <w:autoSpaceDE w:val="0"/>
        <w:autoSpaceDN w:val="0"/>
        <w:adjustRightInd w:val="0"/>
        <w:spacing w:after="0" w:line="208"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29" type="#_x0000_t75" style="width:6.75pt;height:6.75pt">
            <v:imagedata r:id="rId13" o:title=""/>
          </v:shape>
        </w:pict>
      </w:r>
      <w:r w:rsidR="00E80E11">
        <w:rPr>
          <w:rFonts w:ascii="Arial" w:hAnsi="Arial" w:cs="Arial"/>
          <w:sz w:val="20"/>
          <w:szCs w:val="20"/>
        </w:rPr>
        <w:t xml:space="preserve"> </w:t>
      </w:r>
      <w:r w:rsidR="00E80E11">
        <w:rPr>
          <w:rFonts w:ascii="Arial" w:hAnsi="Arial" w:cs="Arial"/>
          <w:sz w:val="20"/>
          <w:szCs w:val="20"/>
        </w:rPr>
        <w:t>velo di vetro rinforzato;</w:t>
      </w:r>
    </w:p>
    <w:p w:rsidR="00000000" w:rsidRDefault="00E80E11">
      <w:pPr>
        <w:pStyle w:val="a0"/>
        <w:widowControl w:val="0"/>
        <w:autoSpaceDE w:val="0"/>
        <w:autoSpaceDN w:val="0"/>
        <w:adjustRightInd w:val="0"/>
        <w:spacing w:after="0" w:line="230"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49" w:lineRule="auto"/>
        <w:ind w:left="220" w:right="40" w:hanging="227"/>
        <w:rPr>
          <w:rFonts w:ascii="Times New Roman" w:hAnsi="Times New Roman" w:cs="Times New Roman"/>
          <w:sz w:val="24"/>
          <w:szCs w:val="24"/>
        </w:rPr>
      </w:pPr>
      <w:r>
        <w:rPr>
          <w:rFonts w:ascii="Times New Roman" w:hAnsi="Times New Roman" w:cs="Times New Roman"/>
          <w:sz w:val="24"/>
          <w:szCs w:val="24"/>
        </w:rPr>
        <w:pict>
          <v:shape id="_x0000_i1030" type="#_x0000_t75" style="width:6.75pt;height:6.75pt">
            <v:imagedata r:id="rId13" o:title=""/>
          </v:shape>
        </w:pict>
      </w:r>
      <w:r w:rsidR="00E80E11">
        <w:rPr>
          <w:rFonts w:ascii="Arial" w:hAnsi="Arial" w:cs="Arial"/>
          <w:sz w:val="20"/>
          <w:szCs w:val="20"/>
        </w:rPr>
        <w:t xml:space="preserve"> tessuto non tessuto di poliestere a fibra corta (fiocco) stabilizzato e rinforzato;</w:t>
      </w:r>
    </w:p>
    <w:p w:rsidR="00000000" w:rsidRDefault="00E80E11">
      <w:pPr>
        <w:pStyle w:val="a0"/>
        <w:widowControl w:val="0"/>
        <w:autoSpaceDE w:val="0"/>
        <w:autoSpaceDN w:val="0"/>
        <w:adjustRightInd w:val="0"/>
        <w:spacing w:after="0" w:line="213"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49" w:lineRule="auto"/>
        <w:ind w:left="220" w:right="360" w:hanging="227"/>
        <w:rPr>
          <w:rFonts w:ascii="Times New Roman" w:hAnsi="Times New Roman" w:cs="Times New Roman"/>
          <w:sz w:val="24"/>
          <w:szCs w:val="24"/>
        </w:rPr>
      </w:pPr>
      <w:r>
        <w:rPr>
          <w:rFonts w:ascii="Times New Roman" w:hAnsi="Times New Roman" w:cs="Times New Roman"/>
          <w:sz w:val="24"/>
          <w:szCs w:val="24"/>
        </w:rPr>
        <w:pict>
          <v:shape id="_x0000_i1031" type="#_x0000_t75" style="width:6.75pt;height:6.75pt">
            <v:imagedata r:id="rId13" o:title=""/>
          </v:shape>
        </w:pict>
      </w:r>
      <w:r w:rsidR="00E80E11">
        <w:rPr>
          <w:rFonts w:ascii="Arial" w:hAnsi="Arial" w:cs="Arial"/>
          <w:sz w:val="20"/>
          <w:szCs w:val="20"/>
        </w:rPr>
        <w:t xml:space="preserve"> tessuto non tessuto di poliestere a fibra lunga (filo continuo) stabil</w:t>
      </w:r>
      <w:r w:rsidR="00E80E11">
        <w:rPr>
          <w:rFonts w:ascii="Arial" w:hAnsi="Arial" w:cs="Arial"/>
          <w:sz w:val="20"/>
          <w:szCs w:val="20"/>
        </w:rPr>
        <w:t>izzato e rinforzato;</w:t>
      </w:r>
    </w:p>
    <w:p w:rsidR="00000000" w:rsidRDefault="00E80E11">
      <w:pPr>
        <w:pStyle w:val="a0"/>
        <w:widowControl w:val="0"/>
        <w:autoSpaceDE w:val="0"/>
        <w:autoSpaceDN w:val="0"/>
        <w:adjustRightInd w:val="0"/>
        <w:spacing w:after="0" w:line="213"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44" w:lineRule="auto"/>
        <w:ind w:left="220" w:right="520" w:hanging="227"/>
        <w:jc w:val="both"/>
        <w:rPr>
          <w:rFonts w:ascii="Times New Roman" w:hAnsi="Times New Roman" w:cs="Times New Roman"/>
          <w:sz w:val="24"/>
          <w:szCs w:val="24"/>
        </w:rPr>
      </w:pPr>
      <w:r>
        <w:rPr>
          <w:rFonts w:ascii="Times New Roman" w:hAnsi="Times New Roman" w:cs="Times New Roman"/>
          <w:sz w:val="24"/>
          <w:szCs w:val="24"/>
        </w:rPr>
        <w:pict>
          <v:shape id="_x0000_i1032" type="#_x0000_t75" style="width:6.75pt;height:6.75pt">
            <v:imagedata r:id="rId13" o:title=""/>
          </v:shape>
        </w:pict>
      </w:r>
      <w:r w:rsidR="00E80E11">
        <w:rPr>
          <w:rFonts w:ascii="Arial" w:hAnsi="Arial" w:cs="Arial"/>
          <w:sz w:val="20"/>
          <w:szCs w:val="20"/>
        </w:rPr>
        <w:t xml:space="preserve"> doppia armatura ottenuta dall’accoppiamento di tessuto non tessuto di poliestere e velo di vetro (sistema “biarmato”);</w:t>
      </w:r>
    </w:p>
    <w:p w:rsidR="00000000" w:rsidRDefault="00E80E11">
      <w:pPr>
        <w:pStyle w:val="a0"/>
        <w:widowControl w:val="0"/>
        <w:autoSpaceDE w:val="0"/>
        <w:autoSpaceDN w:val="0"/>
        <w:adjustRightInd w:val="0"/>
        <w:spacing w:after="0" w:line="219"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44" w:lineRule="auto"/>
        <w:ind w:left="220" w:right="500" w:hanging="227"/>
        <w:rPr>
          <w:rFonts w:ascii="Times New Roman" w:hAnsi="Times New Roman" w:cs="Times New Roman"/>
          <w:sz w:val="24"/>
          <w:szCs w:val="24"/>
        </w:rPr>
      </w:pPr>
      <w:r>
        <w:rPr>
          <w:rFonts w:ascii="Times New Roman" w:hAnsi="Times New Roman" w:cs="Times New Roman"/>
          <w:sz w:val="24"/>
          <w:szCs w:val="24"/>
        </w:rPr>
        <w:pict>
          <v:shape id="_x0000_i1033" type="#_x0000_t75" style="width:6.75pt;height:6.75pt">
            <v:imagedata r:id="rId16" o:title=""/>
          </v:shape>
        </w:pict>
      </w:r>
      <w:r w:rsidR="00E80E11">
        <w:rPr>
          <w:rFonts w:ascii="Arial" w:hAnsi="Arial" w:cs="Arial"/>
          <w:sz w:val="20"/>
          <w:szCs w:val="20"/>
        </w:rPr>
        <w:t xml:space="preserve"> tessuto non tessuto composito, costituito da combinazioni di fib</w:t>
      </w:r>
      <w:r w:rsidR="00E80E11">
        <w:rPr>
          <w:rFonts w:ascii="Arial" w:hAnsi="Arial" w:cs="Arial"/>
          <w:sz w:val="20"/>
          <w:szCs w:val="20"/>
        </w:rPr>
        <w:t>re di materiali diversi e rinforzi particolari;</w:t>
      </w:r>
    </w:p>
    <w:p w:rsidR="00000000" w:rsidRDefault="00E80E11">
      <w:pPr>
        <w:pStyle w:val="a0"/>
        <w:widowControl w:val="0"/>
        <w:autoSpaceDE w:val="0"/>
        <w:autoSpaceDN w:val="0"/>
        <w:adjustRightInd w:val="0"/>
        <w:spacing w:after="0" w:line="219"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49" w:lineRule="auto"/>
        <w:ind w:left="220" w:right="300" w:hanging="227"/>
        <w:rPr>
          <w:rFonts w:ascii="Times New Roman" w:hAnsi="Times New Roman" w:cs="Times New Roman"/>
          <w:sz w:val="24"/>
          <w:szCs w:val="24"/>
        </w:rPr>
      </w:pPr>
      <w:r>
        <w:rPr>
          <w:rFonts w:ascii="Times New Roman" w:hAnsi="Times New Roman" w:cs="Times New Roman"/>
          <w:sz w:val="24"/>
          <w:szCs w:val="24"/>
        </w:rPr>
        <w:pict>
          <v:shape id="_x0000_i1034" type="#_x0000_t75" style="width:6.75pt;height:6.75pt">
            <v:imagedata r:id="rId13" o:title=""/>
          </v:shape>
        </w:pict>
      </w:r>
      <w:r w:rsidR="00E80E11">
        <w:rPr>
          <w:rFonts w:ascii="Arial" w:hAnsi="Arial" w:cs="Arial"/>
          <w:sz w:val="20"/>
          <w:szCs w:val="20"/>
        </w:rPr>
        <w:t xml:space="preserve"> armature per usi speciali, come lamine di alluminio, tessuti di vetro o accoppiati tecnici.</w:t>
      </w:r>
    </w:p>
    <w:p w:rsidR="00000000" w:rsidRDefault="00E80E11">
      <w:pPr>
        <w:pStyle w:val="a0"/>
        <w:widowControl w:val="0"/>
        <w:autoSpaceDE w:val="0"/>
        <w:autoSpaceDN w:val="0"/>
        <w:adjustRightInd w:val="0"/>
        <w:spacing w:after="0" w:line="213"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78" w:lineRule="auto"/>
        <w:jc w:val="both"/>
        <w:rPr>
          <w:rFonts w:ascii="Times New Roman" w:hAnsi="Times New Roman" w:cs="Times New Roman"/>
          <w:sz w:val="24"/>
          <w:szCs w:val="24"/>
        </w:rPr>
      </w:pPr>
      <w:r>
        <w:rPr>
          <w:rFonts w:ascii="Arial" w:hAnsi="Arial" w:cs="Arial"/>
          <w:sz w:val="18"/>
          <w:szCs w:val="18"/>
        </w:rPr>
        <w:t>Le membrane possono essere rifinite sulla faccia superiore con talco, sabbia, films di Polietilene o Polipropilene, tessuto non tessuto di Polipropilene (finitura TEX) oppure autoprotette con scaglie di ardesia in diversi colori.</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4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9" w:lineRule="auto"/>
        <w:jc w:val="both"/>
        <w:rPr>
          <w:rFonts w:ascii="Times New Roman" w:hAnsi="Times New Roman" w:cs="Times New Roman"/>
          <w:sz w:val="24"/>
          <w:szCs w:val="24"/>
        </w:rPr>
      </w:pPr>
      <w:r>
        <w:rPr>
          <w:rFonts w:ascii="Arial" w:hAnsi="Arial" w:cs="Arial"/>
          <w:color w:val="87888A"/>
          <w:sz w:val="18"/>
          <w:szCs w:val="18"/>
        </w:rPr>
        <w:t>With state of the art technology and modern manufacturing plants, Copernit S.p.A. guarantees high quality bituminous membranes for use in waterproofing systems in civil and industrial buildings and road works (car parks, bridges, viaducts). Thanks to atten</w:t>
      </w:r>
      <w:r>
        <w:rPr>
          <w:rFonts w:ascii="Arial" w:hAnsi="Arial" w:cs="Arial"/>
          <w:color w:val="87888A"/>
          <w:sz w:val="18"/>
          <w:szCs w:val="18"/>
        </w:rPr>
        <w:t xml:space="preserve">tive programs of technological investment and strict maintenance management programs Copernit is able to manufacture its products in compliance with high quality standards without affecting flexibility and productivity. The Copernit product range includes </w:t>
      </w:r>
      <w:r>
        <w:rPr>
          <w:rFonts w:ascii="Arial" w:hAnsi="Arial" w:cs="Arial"/>
          <w:color w:val="87888A"/>
          <w:sz w:val="18"/>
          <w:szCs w:val="18"/>
        </w:rPr>
        <w:t>modified distilled bitumen membranes with plastomeric polymers (usually classified as “APP” - atactic polypropylene, but actually made up of more complex and selected polyolefinic mixtures) or modified with elastomeric polymers (usually classified as “SBS”</w:t>
      </w:r>
      <w:r>
        <w:rPr>
          <w:rFonts w:ascii="Arial" w:hAnsi="Arial" w:cs="Arial"/>
          <w:color w:val="87888A"/>
          <w:sz w:val="18"/>
          <w:szCs w:val="18"/>
        </w:rPr>
        <w:t>, from the name of the synthetic rubber most commonly used, consisting of macromolecules of Styrene-Butadiene-Styrene) with supports made of:</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28"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color w:val="87888A"/>
          <w:sz w:val="20"/>
          <w:szCs w:val="20"/>
        </w:rPr>
        <w:t>reinforced fibreglass;</w:t>
      </w:r>
    </w:p>
    <w:p w:rsidR="00000000" w:rsidRDefault="00E80E11">
      <w:pPr>
        <w:pStyle w:val="a0"/>
        <w:widowControl w:val="0"/>
        <w:autoSpaceDE w:val="0"/>
        <w:autoSpaceDN w:val="0"/>
        <w:adjustRightInd w:val="0"/>
        <w:spacing w:after="0" w:line="23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9" w:lineRule="auto"/>
        <w:ind w:left="280" w:firstLine="3"/>
        <w:jc w:val="both"/>
        <w:rPr>
          <w:rFonts w:ascii="Times New Roman" w:hAnsi="Times New Roman" w:cs="Times New Roman"/>
          <w:sz w:val="24"/>
          <w:szCs w:val="24"/>
        </w:rPr>
      </w:pPr>
      <w:r>
        <w:rPr>
          <w:rFonts w:ascii="Arial" w:hAnsi="Arial" w:cs="Arial"/>
          <w:color w:val="87888A"/>
          <w:sz w:val="20"/>
          <w:szCs w:val="20"/>
        </w:rPr>
        <w:t>non-woven short-fibre polyester (staple) reinforced and stabilized;</w:t>
      </w:r>
    </w:p>
    <w:p w:rsidR="00000000" w:rsidRDefault="00E80E11">
      <w:pPr>
        <w:pStyle w:val="a0"/>
        <w:widowControl w:val="0"/>
        <w:autoSpaceDE w:val="0"/>
        <w:autoSpaceDN w:val="0"/>
        <w:adjustRightInd w:val="0"/>
        <w:spacing w:after="0" w:line="213"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9" w:lineRule="auto"/>
        <w:ind w:left="280" w:firstLine="3"/>
        <w:jc w:val="both"/>
        <w:rPr>
          <w:rFonts w:ascii="Times New Roman" w:hAnsi="Times New Roman" w:cs="Times New Roman"/>
          <w:sz w:val="24"/>
          <w:szCs w:val="24"/>
        </w:rPr>
      </w:pPr>
      <w:r>
        <w:rPr>
          <w:rFonts w:ascii="Arial" w:hAnsi="Arial" w:cs="Arial"/>
          <w:color w:val="87888A"/>
          <w:sz w:val="20"/>
          <w:szCs w:val="20"/>
        </w:rPr>
        <w:t>non-woven long-fibre polyester (spunbond) reinforced and stabilized;</w:t>
      </w:r>
    </w:p>
    <w:p w:rsidR="00000000" w:rsidRDefault="00E80E11">
      <w:pPr>
        <w:pStyle w:val="a0"/>
        <w:widowControl w:val="0"/>
        <w:autoSpaceDE w:val="0"/>
        <w:autoSpaceDN w:val="0"/>
        <w:adjustRightInd w:val="0"/>
        <w:spacing w:after="0" w:line="213"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4" w:lineRule="auto"/>
        <w:ind w:left="280" w:firstLine="3"/>
        <w:jc w:val="both"/>
        <w:rPr>
          <w:rFonts w:ascii="Times New Roman" w:hAnsi="Times New Roman" w:cs="Times New Roman"/>
          <w:sz w:val="24"/>
          <w:szCs w:val="24"/>
        </w:rPr>
      </w:pPr>
      <w:r>
        <w:rPr>
          <w:rFonts w:ascii="Arial" w:hAnsi="Arial" w:cs="Arial"/>
          <w:color w:val="87888A"/>
          <w:sz w:val="20"/>
          <w:szCs w:val="20"/>
        </w:rPr>
        <w:t>double reinforcement obtained from the combination of non-woven polyester plus fibreglass (“biarmato” system);</w:t>
      </w:r>
    </w:p>
    <w:p w:rsidR="00000000" w:rsidRDefault="00E80E11">
      <w:pPr>
        <w:pStyle w:val="a0"/>
        <w:widowControl w:val="0"/>
        <w:autoSpaceDE w:val="0"/>
        <w:autoSpaceDN w:val="0"/>
        <w:adjustRightInd w:val="0"/>
        <w:spacing w:after="0" w:line="219"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4" w:lineRule="auto"/>
        <w:ind w:left="280"/>
        <w:jc w:val="both"/>
        <w:rPr>
          <w:rFonts w:ascii="Times New Roman" w:hAnsi="Times New Roman" w:cs="Times New Roman"/>
          <w:sz w:val="24"/>
          <w:szCs w:val="24"/>
        </w:rPr>
      </w:pPr>
      <w:r>
        <w:rPr>
          <w:rFonts w:ascii="Arial" w:hAnsi="Arial" w:cs="Arial"/>
          <w:color w:val="87888A"/>
          <w:sz w:val="20"/>
          <w:szCs w:val="20"/>
        </w:rPr>
        <w:t>non-woven composite polyester obtained from the combination of fibres of d</w:t>
      </w:r>
      <w:r>
        <w:rPr>
          <w:rFonts w:ascii="Arial" w:hAnsi="Arial" w:cs="Arial"/>
          <w:color w:val="87888A"/>
          <w:sz w:val="20"/>
          <w:szCs w:val="20"/>
        </w:rPr>
        <w:t>ifferent materials and special reinforcements;</w:t>
      </w:r>
    </w:p>
    <w:p w:rsidR="00000000" w:rsidRDefault="00E80E11">
      <w:pPr>
        <w:pStyle w:val="a0"/>
        <w:widowControl w:val="0"/>
        <w:autoSpaceDE w:val="0"/>
        <w:autoSpaceDN w:val="0"/>
        <w:adjustRightInd w:val="0"/>
        <w:spacing w:after="0" w:line="219"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9" w:lineRule="auto"/>
        <w:ind w:left="280" w:firstLine="3"/>
        <w:jc w:val="both"/>
        <w:rPr>
          <w:rFonts w:ascii="Times New Roman" w:hAnsi="Times New Roman" w:cs="Times New Roman"/>
          <w:sz w:val="24"/>
          <w:szCs w:val="24"/>
        </w:rPr>
      </w:pPr>
      <w:r>
        <w:rPr>
          <w:rFonts w:ascii="Arial" w:hAnsi="Arial" w:cs="Arial"/>
          <w:color w:val="87888A"/>
          <w:sz w:val="20"/>
          <w:szCs w:val="20"/>
        </w:rPr>
        <w:t>reinforcements for special applications as aluminium foils or technical couplings.</w:t>
      </w:r>
    </w:p>
    <w:p w:rsidR="00000000" w:rsidRDefault="00E80E11">
      <w:pPr>
        <w:pStyle w:val="a0"/>
        <w:widowControl w:val="0"/>
        <w:autoSpaceDE w:val="0"/>
        <w:autoSpaceDN w:val="0"/>
        <w:adjustRightInd w:val="0"/>
        <w:spacing w:after="0" w:line="213"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43" w:lineRule="auto"/>
        <w:jc w:val="both"/>
        <w:rPr>
          <w:rFonts w:ascii="Times New Roman" w:hAnsi="Times New Roman" w:cs="Times New Roman"/>
          <w:sz w:val="24"/>
          <w:szCs w:val="24"/>
        </w:rPr>
      </w:pPr>
      <w:r>
        <w:rPr>
          <w:rFonts w:ascii="Arial" w:hAnsi="Arial" w:cs="Arial"/>
          <w:color w:val="87888A"/>
          <w:sz w:val="20"/>
          <w:szCs w:val="20"/>
        </w:rPr>
        <w:t>The upper surface of the membranes can be finished with talc, sand, PE or PP films, polypropylene non-woven fabric (“TEX”</w:t>
      </w:r>
      <w:r>
        <w:rPr>
          <w:rFonts w:ascii="Arial" w:hAnsi="Arial" w:cs="Arial"/>
          <w:color w:val="87888A"/>
          <w:sz w:val="20"/>
          <w:szCs w:val="20"/>
        </w:rPr>
        <w:t xml:space="preserve"> finish) or with self-protection with flakes of slate in different colours.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840" w:bottom="252" w:left="860" w:header="720" w:footer="720" w:gutter="0"/>
          <w:cols w:num="2" w:space="580" w:equalWidth="0">
            <w:col w:w="4800" w:space="580"/>
            <w:col w:w="482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7" w:name="page15"/>
      <w:bookmarkEnd w:id="7"/>
      <w:r>
        <w:rPr>
          <w:noProof/>
        </w:rPr>
        <w:pict>
          <v:shape id="_x0000_s1036" type="#_x0000_t75" style="position:absolute;margin-left:0;margin-top:0;width:595.3pt;height:841.9pt;z-index:-251648000;mso-position-horizontal-relative:page;mso-position-vertical-relative:page" o:allowincell="f">
            <v:imagedata r:id="rId17"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16"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20" w:lineRule="auto"/>
        <w:rPr>
          <w:rFonts w:ascii="Times New Roman" w:hAnsi="Times New Roman" w:cs="Times New Roman"/>
          <w:sz w:val="24"/>
          <w:szCs w:val="24"/>
        </w:rPr>
      </w:pPr>
      <w:r>
        <w:rPr>
          <w:rFonts w:ascii="Arial" w:hAnsi="Arial" w:cs="Arial"/>
          <w:color w:val="FFED00"/>
          <w:sz w:val="49"/>
          <w:szCs w:val="49"/>
        </w:rPr>
        <w:t>Continuo controllo del processo produttivo</w:t>
      </w:r>
    </w:p>
    <w:p w:rsidR="00000000" w:rsidRDefault="00E80E11">
      <w:pPr>
        <w:pStyle w:val="a0"/>
        <w:widowControl w:val="0"/>
        <w:autoSpaceDE w:val="0"/>
        <w:autoSpaceDN w:val="0"/>
        <w:adjustRightInd w:val="0"/>
        <w:spacing w:after="0" w:line="184"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color w:val="005191"/>
          <w:sz w:val="20"/>
          <w:szCs w:val="20"/>
        </w:rPr>
        <w:t>6</w:t>
      </w:r>
    </w:p>
    <w:p w:rsidR="00000000" w:rsidRDefault="00E80E11">
      <w:pPr>
        <w:pStyle w:val="a0"/>
        <w:widowControl w:val="0"/>
        <w:autoSpaceDE w:val="0"/>
        <w:autoSpaceDN w:val="0"/>
        <w:adjustRightInd w:val="0"/>
        <w:spacing w:after="0" w:line="9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72" w:lineRule="auto"/>
        <w:ind w:right="900"/>
        <w:rPr>
          <w:rFonts w:ascii="Times New Roman" w:hAnsi="Times New Roman" w:cs="Times New Roman"/>
          <w:sz w:val="24"/>
          <w:szCs w:val="24"/>
        </w:rPr>
      </w:pPr>
      <w:r>
        <w:rPr>
          <w:rFonts w:ascii="Arial" w:hAnsi="Arial" w:cs="Arial"/>
          <w:color w:val="FFED00"/>
          <w:sz w:val="36"/>
          <w:szCs w:val="36"/>
        </w:rPr>
        <w:t>Continuous control of the production process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740" w:bottom="1440" w:left="5120" w:header="720" w:footer="720" w:gutter="0"/>
          <w:cols w:space="720" w:equalWidth="0">
            <w:col w:w="604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8" w:name="page17"/>
      <w:bookmarkEnd w:id="8"/>
      <w:r>
        <w:rPr>
          <w:noProof/>
        </w:rPr>
        <w:pict>
          <v:shape id="_x0000_s1037" type="#_x0000_t75" style="position:absolute;margin-left:0;margin-top:0;width:595.3pt;height:841.9pt;z-index:-251646976;mso-position-horizontal-relative:page;mso-position-vertical-relative:page" o:allowincell="f">
            <v:imagedata r:id="rId18"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7" w:lineRule="exact"/>
        <w:rPr>
          <w:rFonts w:ascii="Times New Roman" w:hAnsi="Times New Roman" w:cs="Times New Roman"/>
          <w:sz w:val="24"/>
          <w:szCs w:val="24"/>
        </w:rPr>
      </w:pPr>
    </w:p>
    <w:p w:rsidR="00000000" w:rsidRDefault="00E80E11">
      <w:pPr>
        <w:pStyle w:val="a0"/>
        <w:widowControl w:val="0"/>
        <w:numPr>
          <w:ilvl w:val="0"/>
          <w:numId w:val="3"/>
        </w:numPr>
        <w:tabs>
          <w:tab w:val="clear" w:pos="720"/>
          <w:tab w:val="num" w:pos="430"/>
        </w:tabs>
        <w:overflowPunct w:val="0"/>
        <w:autoSpaceDE w:val="0"/>
        <w:autoSpaceDN w:val="0"/>
        <w:adjustRightInd w:val="0"/>
        <w:spacing w:after="0" w:line="231" w:lineRule="auto"/>
        <w:ind w:left="430" w:hanging="430"/>
        <w:rPr>
          <w:rFonts w:ascii="Arial" w:hAnsi="Arial" w:cs="Arial"/>
          <w:color w:val="FFFFFF"/>
          <w:sz w:val="40"/>
          <w:szCs w:val="40"/>
          <w:vertAlign w:val="superscript"/>
        </w:rPr>
      </w:pPr>
      <w:r>
        <w:rPr>
          <w:rFonts w:ascii="Arial" w:hAnsi="Arial" w:cs="Arial"/>
          <w:b/>
          <w:bCs/>
          <w:color w:val="005191"/>
          <w:sz w:val="48"/>
          <w:szCs w:val="48"/>
        </w:rPr>
        <w:t xml:space="preserve">RICERCA E SVILUPPO </w:t>
      </w:r>
      <w:r>
        <w:rPr>
          <w:rFonts w:ascii="Arial" w:hAnsi="Arial" w:cs="Arial"/>
          <w:b/>
          <w:bCs/>
          <w:color w:val="809BC3"/>
          <w:sz w:val="48"/>
          <w:szCs w:val="48"/>
        </w:rPr>
        <w:t xml:space="preserve">RESEARCH AND DEVELOPMENT </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2160" w:bottom="1440" w:left="1110" w:header="720" w:footer="720" w:gutter="0"/>
          <w:cols w:space="720" w:equalWidth="0">
            <w:col w:w="863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40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Arial" w:hAnsi="Arial" w:cs="Arial"/>
          <w:sz w:val="20"/>
          <w:szCs w:val="20"/>
        </w:rPr>
        <w:t>La</w:t>
      </w:r>
      <w:r>
        <w:rPr>
          <w:rFonts w:ascii="Arial" w:hAnsi="Arial" w:cs="Arial"/>
          <w:sz w:val="20"/>
          <w:szCs w:val="20"/>
        </w:rPr>
        <w:t xml:space="preserve"> qualità dei prodotti Copernit e la loro lunga durata nel tempo è garantita da un continuo controllo dei materiali e del processo produttivo. I laboratori interni Copernit, dotati delle più complete strumentazioni, verificano costantemente la rispondenza d</w:t>
      </w:r>
      <w:r>
        <w:rPr>
          <w:rFonts w:ascii="Arial" w:hAnsi="Arial" w:cs="Arial"/>
          <w:sz w:val="20"/>
          <w:szCs w:val="20"/>
        </w:rPr>
        <w:t>ei prodotti e delle loro prestazioni agli standard qualitativi stabiliti.</w:t>
      </w:r>
    </w:p>
    <w:p w:rsidR="00000000" w:rsidRDefault="00E80E11">
      <w:pPr>
        <w:pStyle w:val="a0"/>
        <w:widowControl w:val="0"/>
        <w:autoSpaceDE w:val="0"/>
        <w:autoSpaceDN w:val="0"/>
        <w:adjustRightInd w:val="0"/>
        <w:spacing w:after="0" w:line="231"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6" w:lineRule="auto"/>
        <w:jc w:val="both"/>
        <w:rPr>
          <w:rFonts w:ascii="Times New Roman" w:hAnsi="Times New Roman" w:cs="Times New Roman"/>
          <w:sz w:val="24"/>
          <w:szCs w:val="24"/>
        </w:rPr>
      </w:pPr>
      <w:r>
        <w:rPr>
          <w:rFonts w:ascii="Arial" w:hAnsi="Arial" w:cs="Arial"/>
          <w:sz w:val="19"/>
          <w:szCs w:val="19"/>
        </w:rPr>
        <w:t>Tutte le operazioni di controllo si svolgono con modalità e tempi definiti da una rigida procedura che comprende la verifica della qualità delle materie prime, il controllo dei para</w:t>
      </w:r>
      <w:r>
        <w:rPr>
          <w:rFonts w:ascii="Arial" w:hAnsi="Arial" w:cs="Arial"/>
          <w:sz w:val="19"/>
          <w:szCs w:val="19"/>
        </w:rPr>
        <w:t>metri di produzione, fino alle modalità di carico e spedizione del prodotto finito. Il sistema di controllo della qualità assicura il rispetto di tutti i parametri dichiarati dal produttore, come richiesto dalla legislazione europea vigente (marcatura CE d</w:t>
      </w:r>
      <w:r>
        <w:rPr>
          <w:rFonts w:ascii="Arial" w:hAnsi="Arial" w:cs="Arial"/>
          <w:sz w:val="19"/>
          <w:szCs w:val="19"/>
        </w:rPr>
        <w:t>ei prodotti da costruzione).Il Sistema Qualità di Copernit SpA è strutturato e certificato in conformità alla norma UNI EN ISO 9001.</w:t>
      </w:r>
    </w:p>
    <w:p w:rsidR="00000000" w:rsidRDefault="00E80E11">
      <w:pPr>
        <w:pStyle w:val="a0"/>
        <w:widowControl w:val="0"/>
        <w:autoSpaceDE w:val="0"/>
        <w:autoSpaceDN w:val="0"/>
        <w:adjustRightInd w:val="0"/>
        <w:spacing w:after="0" w:line="218"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Arial" w:hAnsi="Arial" w:cs="Arial"/>
          <w:sz w:val="20"/>
          <w:szCs w:val="20"/>
        </w:rPr>
        <w:t>Progettazione e sviluppo di nuovi materiali e di nuove tecnologie produttive costituiscono per Copernit lo strumento fondamentale per raggiungere la soddisfazione dei propri Clienti e affrontare con successo le sfide del mercato globale.</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40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0" w:lineRule="auto"/>
        <w:jc w:val="both"/>
        <w:rPr>
          <w:rFonts w:ascii="Times New Roman" w:hAnsi="Times New Roman" w:cs="Times New Roman"/>
          <w:sz w:val="24"/>
          <w:szCs w:val="24"/>
        </w:rPr>
      </w:pPr>
      <w:r>
        <w:rPr>
          <w:rFonts w:ascii="Arial" w:hAnsi="Arial" w:cs="Arial"/>
          <w:color w:val="87888A"/>
          <w:sz w:val="20"/>
          <w:szCs w:val="20"/>
        </w:rPr>
        <w:t>Continuous con</w:t>
      </w:r>
      <w:r>
        <w:rPr>
          <w:rFonts w:ascii="Arial" w:hAnsi="Arial" w:cs="Arial"/>
          <w:color w:val="87888A"/>
          <w:sz w:val="20"/>
          <w:szCs w:val="20"/>
        </w:rPr>
        <w:t>trol of the production process and materials ensures the high quality and long-lasting performance of Copernit products.</w:t>
      </w:r>
    </w:p>
    <w:p w:rsidR="00000000" w:rsidRDefault="00E80E11">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5" w:lineRule="auto"/>
        <w:jc w:val="both"/>
        <w:rPr>
          <w:rFonts w:ascii="Times New Roman" w:hAnsi="Times New Roman" w:cs="Times New Roman"/>
          <w:sz w:val="24"/>
          <w:szCs w:val="24"/>
        </w:rPr>
      </w:pPr>
      <w:r>
        <w:rPr>
          <w:rFonts w:ascii="Arial" w:hAnsi="Arial" w:cs="Arial"/>
          <w:color w:val="87888A"/>
          <w:sz w:val="20"/>
          <w:szCs w:val="20"/>
        </w:rPr>
        <w:t xml:space="preserve">Copernit’s fully equipped in-house laboratories ensure the compliance of the products and their performances to the Quality Standards </w:t>
      </w:r>
      <w:r>
        <w:rPr>
          <w:rFonts w:ascii="Arial" w:hAnsi="Arial" w:cs="Arial"/>
          <w:color w:val="87888A"/>
          <w:sz w:val="20"/>
          <w:szCs w:val="20"/>
        </w:rPr>
        <w:t>established.</w:t>
      </w:r>
    </w:p>
    <w:p w:rsidR="00000000" w:rsidRDefault="00E80E11">
      <w:pPr>
        <w:pStyle w:val="a0"/>
        <w:widowControl w:val="0"/>
        <w:autoSpaceDE w:val="0"/>
        <w:autoSpaceDN w:val="0"/>
        <w:adjustRightInd w:val="0"/>
        <w:spacing w:after="0" w:line="227"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0" w:lineRule="auto"/>
        <w:jc w:val="both"/>
        <w:rPr>
          <w:rFonts w:ascii="Times New Roman" w:hAnsi="Times New Roman" w:cs="Times New Roman"/>
          <w:sz w:val="24"/>
          <w:szCs w:val="24"/>
        </w:rPr>
      </w:pPr>
      <w:r>
        <w:rPr>
          <w:rFonts w:ascii="Arial" w:hAnsi="Arial" w:cs="Arial"/>
          <w:color w:val="87888A"/>
          <w:sz w:val="20"/>
          <w:szCs w:val="20"/>
        </w:rPr>
        <w:t>All control operations are performed following strict procedures, with quality checks on raw materials, production parameters, right through to the finished product loading and dispatch phases.</w:t>
      </w:r>
    </w:p>
    <w:p w:rsidR="00000000" w:rsidRDefault="00E80E11">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69" w:lineRule="auto"/>
        <w:jc w:val="both"/>
        <w:rPr>
          <w:rFonts w:ascii="Times New Roman" w:hAnsi="Times New Roman" w:cs="Times New Roman"/>
          <w:sz w:val="24"/>
          <w:szCs w:val="24"/>
        </w:rPr>
      </w:pPr>
      <w:r>
        <w:rPr>
          <w:rFonts w:ascii="Arial" w:hAnsi="Arial" w:cs="Arial"/>
          <w:color w:val="87888A"/>
          <w:sz w:val="19"/>
          <w:szCs w:val="19"/>
        </w:rPr>
        <w:t xml:space="preserve">The quality control system ensures the respect </w:t>
      </w:r>
      <w:r>
        <w:rPr>
          <w:rFonts w:ascii="Arial" w:hAnsi="Arial" w:cs="Arial"/>
          <w:color w:val="87888A"/>
          <w:sz w:val="19"/>
          <w:szCs w:val="19"/>
        </w:rPr>
        <w:t>of all the parameters declared by the manufacturer, as required by current European legislation (CE marking for construction products). The Copernit S.p.A. Quality System is certified in compliance with UNI EN ISO 9001.</w:t>
      </w:r>
    </w:p>
    <w:p w:rsidR="00000000" w:rsidRDefault="00E80E11">
      <w:pPr>
        <w:pStyle w:val="a0"/>
        <w:widowControl w:val="0"/>
        <w:autoSpaceDE w:val="0"/>
        <w:autoSpaceDN w:val="0"/>
        <w:adjustRightInd w:val="0"/>
        <w:spacing w:after="0" w:line="216"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90" w:lineRule="auto"/>
        <w:jc w:val="both"/>
        <w:rPr>
          <w:rFonts w:ascii="Times New Roman" w:hAnsi="Times New Roman" w:cs="Times New Roman"/>
          <w:sz w:val="24"/>
          <w:szCs w:val="24"/>
        </w:rPr>
      </w:pPr>
      <w:r>
        <w:rPr>
          <w:rFonts w:ascii="Arial" w:hAnsi="Arial" w:cs="Arial"/>
          <w:color w:val="87888A"/>
          <w:sz w:val="18"/>
          <w:szCs w:val="18"/>
        </w:rPr>
        <w:t>Design and development of new materials and new production technologies are, for Copernit, the fundamental instrument for achieving customer satisfaction and successfully facing global market challenges.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1440" w:right="840" w:bottom="1440" w:left="860" w:header="720" w:footer="720" w:gutter="0"/>
          <w:cols w:num="2" w:space="580" w:equalWidth="0">
            <w:col w:w="4800" w:space="580"/>
            <w:col w:w="482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9" w:name="page19"/>
      <w:bookmarkEnd w:id="9"/>
      <w:r>
        <w:rPr>
          <w:noProof/>
        </w:rPr>
        <w:pict>
          <v:shape id="_x0000_s1038" type="#_x0000_t75" style="position:absolute;margin-left:0;margin-top:0;width:595.3pt;height:841.9pt;z-index:-251645952;mso-position-horizontal-relative:page;mso-position-vertical-relative:page" o:allowincell="f">
            <v:imagedata r:id="rId19"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3"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5191"/>
          <w:sz w:val="20"/>
          <w:szCs w:val="20"/>
        </w:rPr>
        <w:t>8</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6440" w:bottom="1440" w:left="5320" w:header="720" w:footer="720" w:gutter="0"/>
          <w:cols w:space="720" w:equalWidth="0">
            <w:col w:w="14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10" w:name="page21"/>
      <w:bookmarkEnd w:id="10"/>
      <w:r>
        <w:rPr>
          <w:noProof/>
        </w:rPr>
        <w:pict>
          <v:shape id="_x0000_s1039" type="#_x0000_t75" style="position:absolute;margin-left:0;margin-top:0;width:595.3pt;height:841.9pt;z-index:-251644928;mso-position-horizontal-relative:page;mso-position-vertical-relative:page" o:allowincell="f">
            <v:imagedata r:id="rId20"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7" w:lineRule="exact"/>
        <w:rPr>
          <w:rFonts w:ascii="Times New Roman" w:hAnsi="Times New Roman" w:cs="Times New Roman"/>
          <w:sz w:val="24"/>
          <w:szCs w:val="24"/>
        </w:rPr>
      </w:pPr>
    </w:p>
    <w:p w:rsidR="00000000" w:rsidRDefault="00E80E11">
      <w:pPr>
        <w:pStyle w:val="a0"/>
        <w:widowControl w:val="0"/>
        <w:numPr>
          <w:ilvl w:val="0"/>
          <w:numId w:val="4"/>
        </w:numPr>
        <w:tabs>
          <w:tab w:val="clear" w:pos="720"/>
          <w:tab w:val="num" w:pos="600"/>
        </w:tabs>
        <w:overflowPunct w:val="0"/>
        <w:autoSpaceDE w:val="0"/>
        <w:autoSpaceDN w:val="0"/>
        <w:adjustRightInd w:val="0"/>
        <w:spacing w:after="0" w:line="231" w:lineRule="auto"/>
        <w:ind w:left="600" w:right="1000" w:hanging="388"/>
        <w:jc w:val="both"/>
        <w:rPr>
          <w:rFonts w:ascii="Arial" w:hAnsi="Arial" w:cs="Arial"/>
          <w:color w:val="FFFFFF"/>
          <w:sz w:val="40"/>
          <w:szCs w:val="40"/>
          <w:vertAlign w:val="superscript"/>
        </w:rPr>
      </w:pPr>
      <w:r>
        <w:rPr>
          <w:rFonts w:ascii="Arial" w:hAnsi="Arial" w:cs="Arial"/>
          <w:b/>
          <w:bCs/>
          <w:color w:val="005191"/>
          <w:sz w:val="48"/>
          <w:szCs w:val="48"/>
        </w:rPr>
        <w:t xml:space="preserve">I PRODOTTI </w:t>
      </w:r>
      <w:r>
        <w:rPr>
          <w:rFonts w:ascii="Arial" w:hAnsi="Arial" w:cs="Arial"/>
          <w:b/>
          <w:bCs/>
          <w:color w:val="809BC3"/>
          <w:sz w:val="48"/>
          <w:szCs w:val="48"/>
        </w:rPr>
        <w:t xml:space="preserve">PRODUCTS </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44"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b/>
          <w:bCs/>
          <w:color w:val="005191"/>
          <w:sz w:val="26"/>
          <w:szCs w:val="26"/>
        </w:rPr>
        <w:t>SBS POLIESTERE</w:t>
      </w:r>
    </w:p>
    <w:p w:rsidR="00000000" w:rsidRDefault="00E80E11">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87888A"/>
          <w:sz w:val="26"/>
          <w:szCs w:val="26"/>
        </w:rPr>
        <w:t>SBS POLYESTER</w:t>
      </w:r>
    </w:p>
    <w:p w:rsidR="00000000" w:rsidRDefault="00E80E11">
      <w:pPr>
        <w:pStyle w:val="a0"/>
        <w:widowControl w:val="0"/>
        <w:autoSpaceDE w:val="0"/>
        <w:autoSpaceDN w:val="0"/>
        <w:adjustRightInd w:val="0"/>
        <w:spacing w:after="0" w:line="242"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b/>
          <w:bCs/>
          <w:color w:val="005191"/>
          <w:sz w:val="26"/>
          <w:szCs w:val="26"/>
        </w:rPr>
        <w:t>APP POLIESTERE</w:t>
      </w:r>
    </w:p>
    <w:p w:rsidR="00000000" w:rsidRDefault="00E80E11">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87888A"/>
          <w:sz w:val="26"/>
          <w:szCs w:val="26"/>
        </w:rPr>
        <w:t>APP POLYESTER</w:t>
      </w:r>
    </w:p>
    <w:p w:rsidR="00000000" w:rsidRDefault="00E80E11">
      <w:pPr>
        <w:pStyle w:val="a0"/>
        <w:widowControl w:val="0"/>
        <w:autoSpaceDE w:val="0"/>
        <w:autoSpaceDN w:val="0"/>
        <w:adjustRightInd w:val="0"/>
        <w:spacing w:after="0" w:line="242"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b/>
          <w:bCs/>
          <w:color w:val="005191"/>
          <w:sz w:val="26"/>
          <w:szCs w:val="26"/>
        </w:rPr>
        <w:t>APP VELO VETRO</w:t>
      </w:r>
    </w:p>
    <w:p w:rsidR="00000000" w:rsidRDefault="00E80E11">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87888A"/>
          <w:sz w:val="26"/>
          <w:szCs w:val="26"/>
        </w:rPr>
        <w:t>APP GLASS FIBRE</w:t>
      </w:r>
    </w:p>
    <w:p w:rsidR="00000000" w:rsidRDefault="00E80E11">
      <w:pPr>
        <w:pStyle w:val="a0"/>
        <w:widowControl w:val="0"/>
        <w:autoSpaceDE w:val="0"/>
        <w:autoSpaceDN w:val="0"/>
        <w:adjustRightInd w:val="0"/>
        <w:spacing w:after="0" w:line="261"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341" w:lineRule="auto"/>
        <w:rPr>
          <w:rFonts w:ascii="Times New Roman" w:hAnsi="Times New Roman" w:cs="Times New Roman"/>
          <w:sz w:val="24"/>
          <w:szCs w:val="24"/>
        </w:rPr>
      </w:pPr>
      <w:r>
        <w:rPr>
          <w:rFonts w:ascii="Arial" w:hAnsi="Arial" w:cs="Arial"/>
          <w:b/>
          <w:bCs/>
          <w:color w:val="005191"/>
          <w:sz w:val="21"/>
          <w:szCs w:val="21"/>
        </w:rPr>
        <w:t xml:space="preserve">MEMBRANE PER APPLICAZIONI SPECIALI </w:t>
      </w:r>
      <w:r>
        <w:rPr>
          <w:rFonts w:ascii="Arial" w:hAnsi="Arial" w:cs="Arial"/>
          <w:b/>
          <w:bCs/>
          <w:color w:val="87888A"/>
          <w:sz w:val="21"/>
          <w:szCs w:val="21"/>
        </w:rPr>
        <w:t>MEMBRANES FOR SPECIAL APPLICATIONS</w:t>
      </w:r>
    </w:p>
    <w:p w:rsidR="00000000" w:rsidRDefault="00E80E11">
      <w:pPr>
        <w:pStyle w:val="a0"/>
        <w:widowControl w:val="0"/>
        <w:autoSpaceDE w:val="0"/>
        <w:autoSpaceDN w:val="0"/>
        <w:adjustRightInd w:val="0"/>
        <w:spacing w:after="0" w:line="135"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b/>
          <w:bCs/>
          <w:color w:val="005191"/>
          <w:sz w:val="26"/>
          <w:szCs w:val="26"/>
        </w:rPr>
        <w:t>MEMBRANE AUTOADESIVE</w:t>
      </w:r>
    </w:p>
    <w:p w:rsidR="00000000" w:rsidRDefault="00E80E11">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87888A"/>
          <w:sz w:val="26"/>
          <w:szCs w:val="26"/>
        </w:rPr>
        <w:t>SELF-ADHESIVE MEMBRANES</w:t>
      </w:r>
    </w:p>
    <w:p w:rsidR="00000000" w:rsidRDefault="00E80E11">
      <w:pPr>
        <w:pStyle w:val="a0"/>
        <w:widowControl w:val="0"/>
        <w:autoSpaceDE w:val="0"/>
        <w:autoSpaceDN w:val="0"/>
        <w:adjustRightInd w:val="0"/>
        <w:spacing w:after="0" w:line="261"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341" w:lineRule="auto"/>
        <w:ind w:right="940"/>
        <w:rPr>
          <w:rFonts w:ascii="Times New Roman" w:hAnsi="Times New Roman" w:cs="Times New Roman"/>
          <w:sz w:val="24"/>
          <w:szCs w:val="24"/>
        </w:rPr>
      </w:pPr>
      <w:r>
        <w:rPr>
          <w:rFonts w:ascii="Arial" w:hAnsi="Arial" w:cs="Arial"/>
          <w:b/>
          <w:bCs/>
          <w:color w:val="005191"/>
          <w:sz w:val="21"/>
          <w:szCs w:val="21"/>
        </w:rPr>
        <w:t xml:space="preserve">MEMBRANE TERMOADESIVE </w:t>
      </w:r>
      <w:r>
        <w:rPr>
          <w:rFonts w:ascii="Arial" w:hAnsi="Arial" w:cs="Arial"/>
          <w:b/>
          <w:bCs/>
          <w:color w:val="87888A"/>
          <w:sz w:val="21"/>
          <w:szCs w:val="21"/>
        </w:rPr>
        <w:t>THERMO-ADHESIVE MEMBRANES</w:t>
      </w:r>
    </w:p>
    <w:p w:rsidR="00000000" w:rsidRDefault="00E80E11">
      <w:pPr>
        <w:pStyle w:val="a0"/>
        <w:widowControl w:val="0"/>
        <w:autoSpaceDE w:val="0"/>
        <w:autoSpaceDN w:val="0"/>
        <w:adjustRightInd w:val="0"/>
        <w:spacing w:after="0" w:line="154"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341" w:lineRule="auto"/>
        <w:ind w:right="120"/>
        <w:rPr>
          <w:rFonts w:ascii="Times New Roman" w:hAnsi="Times New Roman" w:cs="Times New Roman"/>
          <w:sz w:val="24"/>
          <w:szCs w:val="24"/>
        </w:rPr>
      </w:pPr>
      <w:r>
        <w:rPr>
          <w:rFonts w:ascii="Arial" w:hAnsi="Arial" w:cs="Arial"/>
          <w:b/>
          <w:bCs/>
          <w:color w:val="005191"/>
          <w:sz w:val="21"/>
          <w:szCs w:val="21"/>
        </w:rPr>
        <w:t xml:space="preserve">MEMBRANE PER ISOLAMENTO ACUSTICO </w:t>
      </w:r>
      <w:r>
        <w:rPr>
          <w:rFonts w:ascii="Arial" w:hAnsi="Arial" w:cs="Arial"/>
          <w:b/>
          <w:bCs/>
          <w:color w:val="87888A"/>
          <w:sz w:val="21"/>
          <w:szCs w:val="21"/>
        </w:rPr>
        <w:t>SOUNDPROOFING MEMBRANES</w:t>
      </w:r>
    </w:p>
    <w:p w:rsidR="00000000" w:rsidRDefault="00E80E11">
      <w:pPr>
        <w:pStyle w:val="a0"/>
        <w:widowControl w:val="0"/>
        <w:autoSpaceDE w:val="0"/>
        <w:autoSpaceDN w:val="0"/>
        <w:adjustRightInd w:val="0"/>
        <w:spacing w:after="0" w:line="135"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b/>
          <w:bCs/>
          <w:color w:val="005191"/>
          <w:sz w:val="26"/>
          <w:szCs w:val="26"/>
        </w:rPr>
        <w:t>MEMBRANE AUTOPROTETTE</w:t>
      </w:r>
    </w:p>
    <w:p w:rsidR="00000000" w:rsidRDefault="00E80E11">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87888A"/>
          <w:sz w:val="26"/>
          <w:szCs w:val="26"/>
        </w:rPr>
        <w:t>SELF-PROTECTED MEMBRANES</w:t>
      </w:r>
    </w:p>
    <w:p w:rsidR="00000000" w:rsidRDefault="00E80E11">
      <w:pPr>
        <w:pStyle w:val="a0"/>
        <w:widowControl w:val="0"/>
        <w:autoSpaceDE w:val="0"/>
        <w:autoSpaceDN w:val="0"/>
        <w:adjustRightInd w:val="0"/>
        <w:spacing w:after="0" w:line="242"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005191"/>
          <w:sz w:val="26"/>
          <w:szCs w:val="26"/>
        </w:rPr>
        <w:t>TEGOLE BITUMINOSE</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87888A"/>
          <w:sz w:val="26"/>
          <w:szCs w:val="26"/>
        </w:rPr>
        <w:t>BITUMINOUS TILES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1000" w:bottom="1440" w:left="6380" w:header="720" w:footer="720" w:gutter="0"/>
          <w:cols w:space="720" w:equalWidth="0">
            <w:col w:w="4520"/>
          </w:cols>
          <w:noEndnote/>
        </w:sect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1" w:name="page23"/>
      <w:bookmarkEnd w:id="11"/>
      <w:r>
        <w:rPr>
          <w:rFonts w:ascii="Arial" w:hAnsi="Arial" w:cs="Arial"/>
          <w:b/>
          <w:bCs/>
          <w:color w:val="005191"/>
          <w:sz w:val="24"/>
          <w:szCs w:val="24"/>
        </w:rPr>
        <w:t xml:space="preserve">I PRODOTTI </w:t>
      </w:r>
      <w:r>
        <w:rPr>
          <w:rFonts w:ascii="Arial" w:hAnsi="Arial" w:cs="Arial"/>
          <w:b/>
          <w:bCs/>
          <w:color w:val="809BC3"/>
          <w:sz w:val="24"/>
          <w:szCs w:val="24"/>
        </w:rPr>
        <w:t>PRODUCTS</w:t>
      </w:r>
    </w:p>
    <w:p w:rsidR="00000000" w:rsidRDefault="00E80E11">
      <w:pPr>
        <w:pStyle w:val="a0"/>
        <w:widowControl w:val="0"/>
        <w:autoSpaceDE w:val="0"/>
        <w:autoSpaceDN w:val="0"/>
        <w:adjustRightInd w:val="0"/>
        <w:spacing w:after="0" w:line="384"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35" type="#_x0000_t75" style="width:11.25pt;height:11.25pt">
            <v:imagedata r:id="rId21" o:title=""/>
          </v:shape>
        </w:pict>
      </w:r>
      <w:r w:rsidR="00E80E11">
        <w:rPr>
          <w:rFonts w:ascii="Arial" w:hAnsi="Arial" w:cs="Arial"/>
          <w:b/>
          <w:bCs/>
          <w:color w:val="005191"/>
          <w:sz w:val="19"/>
          <w:szCs w:val="19"/>
        </w:rPr>
        <w:t xml:space="preserve"> APP POLIESTERE </w:t>
      </w:r>
      <w:r w:rsidR="00E80E11">
        <w:rPr>
          <w:rFonts w:ascii="Arial" w:hAnsi="Arial" w:cs="Arial"/>
          <w:b/>
          <w:bCs/>
          <w:color w:val="87888A"/>
          <w:sz w:val="19"/>
          <w:szCs w:val="19"/>
        </w:rPr>
        <w:t>APP POLYESTER</w:t>
      </w:r>
    </w:p>
    <w:p w:rsidR="00000000" w:rsidRDefault="00E80E11">
      <w:pPr>
        <w:pStyle w:val="a0"/>
        <w:widowControl w:val="0"/>
        <w:autoSpaceDE w:val="0"/>
        <w:autoSpaceDN w:val="0"/>
        <w:adjustRightInd w:val="0"/>
        <w:spacing w:after="0" w:line="124" w:lineRule="exact"/>
        <w:rPr>
          <w:rFonts w:ascii="Times New Roman" w:hAnsi="Times New Roman" w:cs="Times New Roman"/>
          <w:sz w:val="24"/>
          <w:szCs w:val="24"/>
        </w:rPr>
      </w:pPr>
      <w:r>
        <w:rPr>
          <w:noProof/>
        </w:rPr>
        <w:pict>
          <v:shape id="_x0000_s1040" type="#_x0000_t75" style="position:absolute;margin-left:68.1pt;margin-top:28.5pt;width:108.1pt;height:712.45pt;z-index:-251643904;mso-position-horizontal-relative:text;mso-position-vertical-relative:text" o:allowincell="f">
            <v:imagedata r:id="rId22" o:title=""/>
          </v:shape>
        </w:pict>
      </w:r>
      <w:r>
        <w:rPr>
          <w:rFonts w:ascii="Times New Roman" w:hAnsi="Times New Roman" w:cs="Times New Roman"/>
          <w:sz w:val="24"/>
          <w:szCs w:val="24"/>
        </w:rPr>
        <w:br w:type="column"/>
      </w:r>
    </w:p>
    <w:p w:rsidR="00000000" w:rsidRDefault="00E80E11">
      <w:pPr>
        <w:pStyle w:val="a0"/>
        <w:widowControl w:val="0"/>
        <w:autoSpaceDE w:val="0"/>
        <w:autoSpaceDN w:val="0"/>
        <w:adjustRightInd w:val="0"/>
        <w:spacing w:after="0" w:line="240" w:lineRule="auto"/>
        <w:ind w:left="1520"/>
        <w:rPr>
          <w:rFonts w:ascii="Times New Roman" w:hAnsi="Times New Roman" w:cs="Times New Roman"/>
          <w:sz w:val="24"/>
          <w:szCs w:val="24"/>
        </w:rPr>
      </w:pPr>
      <w:r>
        <w:rPr>
          <w:rFonts w:ascii="Arial" w:hAnsi="Arial" w:cs="Arial"/>
          <w:color w:val="005191"/>
          <w:sz w:val="20"/>
          <w:szCs w:val="20"/>
        </w:rPr>
        <w:t>10</w:t>
      </w:r>
    </w:p>
    <w:p w:rsidR="00000000" w:rsidRDefault="00E80E11">
      <w:pPr>
        <w:pStyle w:val="a0"/>
        <w:widowControl w:val="0"/>
        <w:autoSpaceDE w:val="0"/>
        <w:autoSpaceDN w:val="0"/>
        <w:adjustRightInd w:val="0"/>
        <w:spacing w:after="0" w:line="335" w:lineRule="exact"/>
        <w:rPr>
          <w:rFonts w:ascii="Times New Roman" w:hAnsi="Times New Roman" w:cs="Times New Roman"/>
          <w:sz w:val="24"/>
          <w:szCs w:val="24"/>
        </w:rPr>
      </w:pPr>
      <w:r>
        <w:rPr>
          <w:noProof/>
        </w:rPr>
        <w:pict>
          <v:shape id="_x0000_s1041" type="#_x0000_t75" style="position:absolute;margin-left:-28.75pt;margin-top:-43.85pt;width:410.1pt;height:49.45pt;z-index:-251642880;mso-position-horizontal-relative:text;mso-position-vertical-relative:text" o:allowincell="f">
            <v:imagedata r:id="rId23" o:title=""/>
          </v:shape>
        </w:pict>
      </w:r>
    </w:p>
    <w:tbl>
      <w:tblPr>
        <w:tblW w:w="0" w:type="auto"/>
        <w:tblLayout w:type="fixed"/>
        <w:tblCellMar>
          <w:left w:w="0" w:type="dxa"/>
          <w:right w:w="0" w:type="dxa"/>
        </w:tblCellMar>
        <w:tblLook w:val="0000"/>
      </w:tblPr>
      <w:tblGrid>
        <w:gridCol w:w="1680"/>
        <w:gridCol w:w="860"/>
        <w:gridCol w:w="2720"/>
        <w:gridCol w:w="1800"/>
      </w:tblGrid>
      <w:tr w:rsidR="00000000">
        <w:tblPrEx>
          <w:tblCellMar>
            <w:top w:w="0" w:type="dxa"/>
            <w:left w:w="0" w:type="dxa"/>
            <w:bottom w:w="0" w:type="dxa"/>
            <w:right w:w="0" w:type="dxa"/>
          </w:tblCellMar>
        </w:tblPrEx>
        <w:trPr>
          <w:trHeight w:val="227"/>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27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r>
      <w:tr w:rsidR="00000000">
        <w:tblPrEx>
          <w:tblCellMar>
            <w:top w:w="0" w:type="dxa"/>
            <w:left w:w="0" w:type="dxa"/>
            <w:bottom w:w="0" w:type="dxa"/>
            <w:right w:w="0" w:type="dxa"/>
          </w:tblCellMar>
        </w:tblPrEx>
        <w:trPr>
          <w:trHeight w:val="1163"/>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Coperpol Extra</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-35°C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Coperpol Extra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-35°C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Coperpol 18 HP</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-25°C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Coperpol 18 HP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-25°C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Coperpol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-20°C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Coperpol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-20°C</w:t>
            </w:r>
          </w:p>
        </w:tc>
      </w:tr>
      <w:tr w:rsidR="00000000">
        <w:tblPrEx>
          <w:tblCellMar>
            <w:top w:w="0" w:type="dxa"/>
            <w:left w:w="0" w:type="dxa"/>
            <w:bottom w:w="0" w:type="dxa"/>
            <w:right w:w="0" w:type="dxa"/>
          </w:tblCellMar>
        </w:tblPrEx>
        <w:trPr>
          <w:trHeight w:val="1104"/>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Tecnopol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Tecnopol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-15°C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w w:val="97"/>
                <w:sz w:val="23"/>
                <w:szCs w:val="23"/>
              </w:rPr>
              <w:t>Astropol Mineral Colorato</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 25</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 30</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 Antiradice</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 Tex</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Astropol Biarmato</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Starpol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Starpol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Tecnoroof</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Tecnoroof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-10°C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Fiberpol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Fiberpol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Sintopol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Sintopol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w w:val="98"/>
                <w:sz w:val="23"/>
                <w:szCs w:val="23"/>
              </w:rPr>
              <w:t>Sintopol Mineral Colorato</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Sintopol Tex</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828"/>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Wingdings" w:hAnsi="Wingdings" w:cs="Wingdings"/>
                <w:b/>
                <w:bCs/>
                <w:color w:val="FFED00"/>
                <w:sz w:val="23"/>
                <w:szCs w:val="23"/>
              </w:rPr>
              <w:t></w:t>
            </w: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Idropol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0°C</w:t>
            </w:r>
          </w:p>
        </w:tc>
      </w:tr>
      <w:tr w:rsidR="00000000">
        <w:tblPrEx>
          <w:tblCellMar>
            <w:top w:w="0" w:type="dxa"/>
            <w:left w:w="0" w:type="dxa"/>
            <w:bottom w:w="0" w:type="dxa"/>
            <w:right w:w="0" w:type="dxa"/>
          </w:tblCellMar>
        </w:tblPrEx>
        <w:trPr>
          <w:trHeight w:val="276"/>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3"/>
                <w:szCs w:val="23"/>
              </w:rPr>
              <w:t>Idropol Mineral</w:t>
            </w: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3"/>
                <w:szCs w:val="23"/>
              </w:rPr>
              <w:t>0°C</w:t>
            </w:r>
          </w:p>
        </w:tc>
      </w:tr>
      <w:tr w:rsidR="00000000">
        <w:tblPrEx>
          <w:tblCellMar>
            <w:top w:w="0" w:type="dxa"/>
            <w:left w:w="0" w:type="dxa"/>
            <w:bottom w:w="0" w:type="dxa"/>
            <w:right w:w="0" w:type="dxa"/>
          </w:tblCellMar>
        </w:tblPrEx>
        <w:trPr>
          <w:trHeight w:val="962"/>
        </w:trPr>
        <w:tc>
          <w:tcPr>
            <w:tcW w:w="16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shd w:val="clear" w:color="auto" w:fill="D9DADB"/>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r>
    </w:tbl>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524" w:right="560" w:bottom="300" w:left="560" w:header="720" w:footer="720" w:gutter="0"/>
          <w:cols w:num="2" w:space="80" w:equalWidth="0">
            <w:col w:w="3640" w:space="80"/>
            <w:col w:w="7060"/>
          </w:cols>
          <w:noEndnote/>
        </w:sectPr>
      </w:pPr>
    </w:p>
    <w:tbl>
      <w:tblPr>
        <w:tblStyle w:val="a"/>
        <w:tblW w:w="0" w:type="auto"/>
        <w:tblLayout w:type="fixed"/>
        <w:tblLook w:val="0000"/>
      </w:tblPr>
      <w:tblGrid>
        <w:gridCol w:w="5740"/>
        <w:gridCol w:w="440"/>
        <w:gridCol w:w="2060"/>
        <w:gridCol w:w="3100"/>
        <w:gridCol w:w="236"/>
      </w:tblGrid>
      <w:tr w:rsidR="00E80E11">
        <w:trPr>
          <w:trHeight w:val="547"/>
        </w:trPr>
        <w:tc>
          <w:tcPr>
            <w:tcW w:w="5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2" w:name="page25"/>
            <w:bookmarkEnd w:id="12"/>
            <w:r>
              <w:rPr>
                <w:noProof/>
              </w:rPr>
              <w:pict>
                <v:shape id="_x0000_s1042" type="#_x0000_t75" style="position:absolute;margin-left:0;margin-top:0;width:412.45pt;height:39.7pt;z-index:-251641856;mso-position-horizontal-relative:page;mso-position-vertical-relative:page" o:allowincell="f">
                  <v:imagedata r:id="rId24" o:title="" chromakey="white"/>
                  <w10:wrap anchorx="page" anchory="page"/>
                </v:shape>
              </w:pict>
            </w:r>
          </w:p>
        </w:tc>
        <w:tc>
          <w:tcPr>
            <w:tcW w:w="4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1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b/>
                <w:bCs/>
                <w:color w:val="005191"/>
                <w:sz w:val="24"/>
                <w:szCs w:val="24"/>
              </w:rPr>
              <w:t xml:space="preserve">I PRODOTTI </w:t>
            </w:r>
            <w:r>
              <w:rPr>
                <w:rFonts w:ascii="Arial" w:hAnsi="Arial" w:cs="Arial"/>
                <w:b/>
                <w:bCs/>
                <w:color w:val="809BC3"/>
                <w:sz w:val="24"/>
                <w:szCs w:val="24"/>
              </w:rPr>
              <w:t>PRODUCTS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5740"/>
        <w:gridCol w:w="440"/>
        <w:gridCol w:w="2060"/>
        <w:gridCol w:w="3100"/>
        <w:gridCol w:w="20"/>
      </w:tblGrid>
      <w:tr w:rsidR="00E80E11">
        <w:tblPrEx>
          <w:tblCellMar>
            <w:top w:w="0" w:type="dxa"/>
            <w:left w:w="0" w:type="dxa"/>
            <w:bottom w:w="0" w:type="dxa"/>
            <w:right w:w="0" w:type="dxa"/>
          </w:tblCellMar>
        </w:tblPrEx>
        <w:trPr>
          <w:trHeight w:val="246"/>
        </w:trPr>
        <w:tc>
          <w:tcPr>
            <w:tcW w:w="5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440" w:type="dxa"/>
            <w:vMerge w:val="restart"/>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20"/>
                <w:szCs w:val="20"/>
              </w:rPr>
              <w:t>11</w:t>
            </w:r>
          </w:p>
        </w:tc>
        <w:tc>
          <w:tcPr>
            <w:tcW w:w="20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31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5740"/>
        <w:gridCol w:w="440"/>
        <w:gridCol w:w="2060"/>
        <w:gridCol w:w="3100"/>
        <w:gridCol w:w="236"/>
      </w:tblGrid>
      <w:tr w:rsidR="00E80E11">
        <w:trPr>
          <w:trHeight w:val="92"/>
        </w:trPr>
        <w:tc>
          <w:tcPr>
            <w:tcW w:w="5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440" w:type="dxa"/>
            <w:vMerge/>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20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31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5740"/>
        <w:gridCol w:w="440"/>
        <w:gridCol w:w="2060"/>
        <w:gridCol w:w="3100"/>
        <w:gridCol w:w="20"/>
      </w:tblGrid>
      <w:tr w:rsidR="00E80E11">
        <w:tblPrEx>
          <w:tblCellMar>
            <w:top w:w="0" w:type="dxa"/>
            <w:left w:w="0" w:type="dxa"/>
            <w:bottom w:w="0" w:type="dxa"/>
            <w:right w:w="0" w:type="dxa"/>
          </w:tblCellMar>
        </w:tblPrEx>
        <w:trPr>
          <w:trHeight w:val="104"/>
        </w:trPr>
        <w:tc>
          <w:tcPr>
            <w:tcW w:w="5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0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31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209"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7660"/>
        <w:rPr>
          <w:rFonts w:ascii="Times New Roman" w:hAnsi="Times New Roman" w:cs="Times New Roman"/>
          <w:sz w:val="24"/>
          <w:szCs w:val="24"/>
        </w:rPr>
      </w:pPr>
      <w:r>
        <w:rPr>
          <w:rFonts w:ascii="Arial" w:hAnsi="Arial" w:cs="Arial"/>
          <w:b/>
          <w:bCs/>
          <w:color w:val="005191"/>
          <w:sz w:val="21"/>
          <w:szCs w:val="21"/>
        </w:rPr>
        <w:t xml:space="preserve">SBS POLIESTERE </w:t>
      </w:r>
      <w:r>
        <w:rPr>
          <w:rFonts w:ascii="Arial" w:hAnsi="Arial" w:cs="Arial"/>
          <w:b/>
          <w:bCs/>
          <w:color w:val="87888A"/>
          <w:sz w:val="21"/>
          <w:szCs w:val="21"/>
        </w:rPr>
        <w:t>SBS POLYESTER</w:t>
      </w:r>
    </w:p>
    <w:p w:rsidR="00000000" w:rsidRDefault="00E80E11">
      <w:pPr>
        <w:pStyle w:val="a0"/>
        <w:widowControl w:val="0"/>
        <w:autoSpaceDE w:val="0"/>
        <w:autoSpaceDN w:val="0"/>
        <w:adjustRightInd w:val="0"/>
        <w:spacing w:after="0" w:line="212" w:lineRule="exact"/>
        <w:rPr>
          <w:rFonts w:ascii="Times New Roman" w:hAnsi="Times New Roman" w:cs="Times New Roman"/>
          <w:sz w:val="24"/>
          <w:szCs w:val="24"/>
        </w:rPr>
      </w:pPr>
      <w:r>
        <w:rPr>
          <w:noProof/>
        </w:rPr>
        <w:pict>
          <v:rect id="_x0000_s1043" style="position:absolute;margin-left:28.8pt;margin-top:-2.05pt;width:268.85pt;height:743.1pt;z-index:-251640832;mso-position-horizontal-relative:text;mso-position-vertical-relative:text" o:allowincell="f" fillcolor="#d9dadb" stroked="f"/>
        </w:pict>
      </w:r>
      <w:r>
        <w:rPr>
          <w:noProof/>
        </w:rPr>
        <w:pict>
          <v:rect id="_x0000_s1044" style="position:absolute;margin-left:555.55pt;margin-top:-11.3pt;width:11.35pt;height:11.3pt;z-index:-251639808;mso-position-horizontal-relative:text;mso-position-vertical-relative:text" o:allowincell="f" fillcolor="#ffed00" stroked="f"/>
        </w:pict>
      </w:r>
    </w:p>
    <w:tbl>
      <w:tblPr>
        <w:tblW w:w="0" w:type="auto"/>
        <w:tblInd w:w="1420" w:type="dxa"/>
        <w:tblLayout w:type="fixed"/>
        <w:tblCellMar>
          <w:left w:w="0" w:type="dxa"/>
          <w:right w:w="0" w:type="dxa"/>
        </w:tblCellMar>
        <w:tblLook w:val="0000"/>
      </w:tblPr>
      <w:tblGrid>
        <w:gridCol w:w="340"/>
        <w:gridCol w:w="2220"/>
        <w:gridCol w:w="920"/>
      </w:tblGrid>
      <w:tr w:rsidR="00000000">
        <w:tblPrEx>
          <w:tblCellMar>
            <w:top w:w="0" w:type="dxa"/>
            <w:left w:w="0" w:type="dxa"/>
            <w:bottom w:w="0" w:type="dxa"/>
            <w:right w:w="0" w:type="dxa"/>
          </w:tblCellMar>
        </w:tblPrEx>
        <w:trPr>
          <w:trHeight w:val="273"/>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Coperflex</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-25°C</w:t>
            </w:r>
          </w:p>
        </w:tc>
      </w:tr>
      <w:tr w:rsidR="00000000">
        <w:tblPrEx>
          <w:tblCellMar>
            <w:top w:w="0" w:type="dxa"/>
            <w:left w:w="0" w:type="dxa"/>
            <w:bottom w:w="0" w:type="dxa"/>
            <w:right w:w="0" w:type="dxa"/>
          </w:tblCellMar>
        </w:tblPrEx>
        <w:trPr>
          <w:trHeight w:val="276"/>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Coperflex Mineral</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-25°C</w:t>
            </w:r>
          </w:p>
        </w:tc>
      </w:tr>
      <w:tr w:rsidR="00000000">
        <w:tblPrEx>
          <w:tblCellMar>
            <w:top w:w="0" w:type="dxa"/>
            <w:left w:w="0" w:type="dxa"/>
            <w:bottom w:w="0" w:type="dxa"/>
            <w:right w:w="0" w:type="dxa"/>
          </w:tblCellMar>
        </w:tblPrEx>
        <w:trPr>
          <w:trHeight w:val="552"/>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Astroflex</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-20°C</w:t>
            </w:r>
          </w:p>
        </w:tc>
      </w:tr>
      <w:tr w:rsidR="00000000">
        <w:tblPrEx>
          <w:tblCellMar>
            <w:top w:w="0" w:type="dxa"/>
            <w:left w:w="0" w:type="dxa"/>
            <w:bottom w:w="0" w:type="dxa"/>
            <w:right w:w="0" w:type="dxa"/>
          </w:tblCellMar>
        </w:tblPrEx>
        <w:trPr>
          <w:trHeight w:val="276"/>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Astroflex Mineral</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-20°C</w:t>
            </w:r>
          </w:p>
        </w:tc>
      </w:tr>
      <w:tr w:rsidR="00000000">
        <w:tblPrEx>
          <w:tblCellMar>
            <w:top w:w="0" w:type="dxa"/>
            <w:left w:w="0" w:type="dxa"/>
            <w:bottom w:w="0" w:type="dxa"/>
            <w:right w:w="0" w:type="dxa"/>
          </w:tblCellMar>
        </w:tblPrEx>
        <w:trPr>
          <w:trHeight w:val="552"/>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Fiberflex</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-15°C</w:t>
            </w:r>
          </w:p>
        </w:tc>
      </w:tr>
      <w:tr w:rsidR="00000000">
        <w:tblPrEx>
          <w:tblCellMar>
            <w:top w:w="0" w:type="dxa"/>
            <w:left w:w="0" w:type="dxa"/>
            <w:bottom w:w="0" w:type="dxa"/>
            <w:right w:w="0" w:type="dxa"/>
          </w:tblCellMar>
        </w:tblPrEx>
        <w:trPr>
          <w:trHeight w:val="276"/>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Fiberflex Mineral</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-15°C</w:t>
            </w:r>
          </w:p>
        </w:tc>
      </w:tr>
      <w:tr w:rsidR="00000000">
        <w:tblPrEx>
          <w:tblCellMar>
            <w:top w:w="0" w:type="dxa"/>
            <w:left w:w="0" w:type="dxa"/>
            <w:bottom w:w="0" w:type="dxa"/>
            <w:right w:w="0" w:type="dxa"/>
          </w:tblCellMar>
        </w:tblPrEx>
        <w:trPr>
          <w:trHeight w:val="552"/>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Arcoflex</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-10°C</w:t>
            </w:r>
          </w:p>
        </w:tc>
      </w:tr>
      <w:tr w:rsidR="00000000">
        <w:tblPrEx>
          <w:tblCellMar>
            <w:top w:w="0" w:type="dxa"/>
            <w:left w:w="0" w:type="dxa"/>
            <w:bottom w:w="0" w:type="dxa"/>
            <w:right w:w="0" w:type="dxa"/>
          </w:tblCellMar>
        </w:tblPrEx>
        <w:trPr>
          <w:trHeight w:val="276"/>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Arcoflex Mineral</w:t>
            </w:r>
          </w:p>
        </w:tc>
        <w:tc>
          <w:tcPr>
            <w:tcW w:w="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w w:val="94"/>
                <w:sz w:val="23"/>
                <w:szCs w:val="23"/>
              </w:rPr>
              <w:t>-10°C</w:t>
            </w:r>
          </w:p>
        </w:tc>
      </w:tr>
    </w:tbl>
    <w:p w:rsidR="00000000" w:rsidRDefault="00E80E11">
      <w:pPr>
        <w:pStyle w:val="a0"/>
        <w:widowControl w:val="0"/>
        <w:autoSpaceDE w:val="0"/>
        <w:autoSpaceDN w:val="0"/>
        <w:adjustRightInd w:val="0"/>
        <w:spacing w:after="0" w:line="210" w:lineRule="exact"/>
        <w:rPr>
          <w:rFonts w:ascii="Times New Roman" w:hAnsi="Times New Roman" w:cs="Times New Roman"/>
          <w:sz w:val="24"/>
          <w:szCs w:val="24"/>
        </w:rPr>
      </w:pPr>
      <w:r>
        <w:rPr>
          <w:noProof/>
        </w:rPr>
        <w:pict>
          <v:shape id="_x0000_s1045" type="#_x0000_t75" style="position:absolute;margin-left:28.35pt;margin-top:-145.9pt;width:455.4pt;height:170.3pt;z-index:-251638784;mso-position-horizontal-relative:text;mso-position-vertical-relative:text" o:allowincell="f">
            <v:imagedata r:id="rId25" o:title=""/>
          </v:shape>
        </w:pict>
      </w:r>
    </w:p>
    <w:p w:rsidR="00000000" w:rsidRDefault="00E80E11">
      <w:pPr>
        <w:pStyle w:val="a0"/>
        <w:widowControl w:val="0"/>
        <w:autoSpaceDE w:val="0"/>
        <w:autoSpaceDN w:val="0"/>
        <w:adjustRightInd w:val="0"/>
        <w:spacing w:after="0" w:line="240" w:lineRule="auto"/>
        <w:ind w:left="7460"/>
        <w:rPr>
          <w:rFonts w:ascii="Times New Roman" w:hAnsi="Times New Roman" w:cs="Times New Roman"/>
          <w:sz w:val="24"/>
          <w:szCs w:val="24"/>
        </w:rPr>
      </w:pPr>
      <w:r>
        <w:rPr>
          <w:rFonts w:ascii="Arial" w:hAnsi="Arial" w:cs="Arial"/>
          <w:b/>
          <w:bCs/>
          <w:color w:val="005191"/>
          <w:sz w:val="21"/>
          <w:szCs w:val="21"/>
        </w:rPr>
        <w:t xml:space="preserve">APP VELO VETRO </w:t>
      </w:r>
      <w:r>
        <w:rPr>
          <w:rFonts w:ascii="Arial" w:hAnsi="Arial" w:cs="Arial"/>
          <w:b/>
          <w:bCs/>
          <w:color w:val="87888A"/>
          <w:sz w:val="21"/>
          <w:szCs w:val="21"/>
        </w:rPr>
        <w:t>APP GLASS FIBRE</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rect id="_x0000_s1046" style="position:absolute;margin-left:555.55pt;margin-top:-10.9pt;width:11.35pt;height:11.25pt;z-index:-251637760;mso-position-horizontal-relative:text;mso-position-vertical-relative:text" o:allowincell="f" fillcolor="#ffed00" stroked="f"/>
        </w:pict>
      </w:r>
      <w:r>
        <w:rPr>
          <w:noProof/>
        </w:rPr>
        <w:pict>
          <v:shape id="_x0000_s1047" type="#_x0000_t75" style="position:absolute;margin-left:391.8pt;margin-top:9.6pt;width:86.1pt;height:127.55pt;z-index:-251636736;mso-position-horizontal-relative:text;mso-position-vertical-relative:text" o:allowincell="f">
            <v:imagedata r:id="rId26"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19" w:lineRule="exact"/>
        <w:rPr>
          <w:rFonts w:ascii="Times New Roman" w:hAnsi="Times New Roman" w:cs="Times New Roman"/>
          <w:sz w:val="24"/>
          <w:szCs w:val="24"/>
        </w:rPr>
      </w:pPr>
    </w:p>
    <w:tbl>
      <w:tblPr>
        <w:tblW w:w="0" w:type="auto"/>
        <w:tblInd w:w="1420" w:type="dxa"/>
        <w:tblLayout w:type="fixed"/>
        <w:tblCellMar>
          <w:left w:w="0" w:type="dxa"/>
          <w:right w:w="0" w:type="dxa"/>
        </w:tblCellMar>
        <w:tblLook w:val="0000"/>
      </w:tblPr>
      <w:tblGrid>
        <w:gridCol w:w="340"/>
        <w:gridCol w:w="2260"/>
        <w:gridCol w:w="740"/>
      </w:tblGrid>
      <w:tr w:rsidR="00000000">
        <w:tblPrEx>
          <w:tblCellMar>
            <w:top w:w="0" w:type="dxa"/>
            <w:left w:w="0" w:type="dxa"/>
            <w:bottom w:w="0" w:type="dxa"/>
            <w:right w:w="0" w:type="dxa"/>
          </w:tblCellMar>
        </w:tblPrEx>
        <w:trPr>
          <w:trHeight w:val="273"/>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2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Arcoglass</w:t>
            </w:r>
          </w:p>
        </w:tc>
        <w:tc>
          <w:tcPr>
            <w:tcW w:w="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828"/>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2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Sintoglass</w:t>
            </w:r>
          </w:p>
        </w:tc>
        <w:tc>
          <w:tcPr>
            <w:tcW w:w="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3"/>
                <w:szCs w:val="23"/>
              </w:rPr>
              <w:t>0°C</w:t>
            </w:r>
          </w:p>
        </w:tc>
      </w:tr>
      <w:tr w:rsidR="00000000">
        <w:tblPrEx>
          <w:tblCellMar>
            <w:top w:w="0" w:type="dxa"/>
            <w:left w:w="0" w:type="dxa"/>
            <w:bottom w:w="0" w:type="dxa"/>
            <w:right w:w="0" w:type="dxa"/>
          </w:tblCellMar>
        </w:tblPrEx>
        <w:trPr>
          <w:trHeight w:val="276"/>
        </w:trPr>
        <w:tc>
          <w:tcPr>
            <w:tcW w:w="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3"/>
                <w:szCs w:val="23"/>
              </w:rPr>
              <w:t>Sintoglass Mineral</w:t>
            </w:r>
          </w:p>
        </w:tc>
        <w:tc>
          <w:tcPr>
            <w:tcW w:w="7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3"/>
                <w:szCs w:val="23"/>
              </w:rPr>
              <w:t>0°C</w:t>
            </w:r>
          </w:p>
        </w:tc>
      </w:tr>
    </w:tbl>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rect id="_x0000_s1048" style="position:absolute;margin-left:28.35pt;margin-top:42.75pt;width:276.7pt;height:14.15pt;z-index:-251635712;mso-position-horizontal-relative:text;mso-position-vertical-relative:text" o:allowincell="f" stroked="f"/>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59"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2700"/>
        <w:rPr>
          <w:rFonts w:ascii="Times New Roman" w:hAnsi="Times New Roman" w:cs="Times New Roman"/>
          <w:sz w:val="24"/>
          <w:szCs w:val="24"/>
        </w:rPr>
      </w:pPr>
      <w:r>
        <w:rPr>
          <w:rFonts w:ascii="Arial" w:hAnsi="Arial" w:cs="Arial"/>
          <w:b/>
          <w:bCs/>
          <w:color w:val="005191"/>
          <w:sz w:val="19"/>
          <w:szCs w:val="19"/>
        </w:rPr>
        <w:t xml:space="preserve">MEMBRANE PER APPLICAZIONI SPECIALI </w:t>
      </w:r>
      <w:r>
        <w:rPr>
          <w:rFonts w:ascii="Arial" w:hAnsi="Arial" w:cs="Arial"/>
          <w:b/>
          <w:bCs/>
          <w:color w:val="87888A"/>
          <w:sz w:val="19"/>
          <w:szCs w:val="19"/>
        </w:rPr>
        <w:t xml:space="preserve">MEMBRANES FOR SPECIAL APPLICATIONS </w:t>
      </w:r>
      <w:r w:rsidR="0095569C">
        <w:rPr>
          <w:rFonts w:ascii="Times New Roman" w:hAnsi="Times New Roman" w:cs="Times New Roman"/>
          <w:sz w:val="24"/>
          <w:szCs w:val="24"/>
        </w:rPr>
        <w:pict>
          <v:shape id="_x0000_i1036" type="#_x0000_t75" style="width:11.25pt;height:11.25pt">
            <v:imagedata r:id="rId21" o:title=""/>
          </v:shape>
        </w:pict>
      </w:r>
    </w:p>
    <w:p w:rsidR="00000000" w:rsidRDefault="00E80E11">
      <w:pPr>
        <w:pStyle w:val="a0"/>
        <w:widowControl w:val="0"/>
        <w:autoSpaceDE w:val="0"/>
        <w:autoSpaceDN w:val="0"/>
        <w:adjustRightInd w:val="0"/>
        <w:spacing w:after="0" w:line="374" w:lineRule="exact"/>
        <w:rPr>
          <w:rFonts w:ascii="Times New Roman" w:hAnsi="Times New Roman" w:cs="Times New Roman"/>
          <w:sz w:val="24"/>
          <w:szCs w:val="24"/>
        </w:rPr>
      </w:pPr>
    </w:p>
    <w:tbl>
      <w:tblPr>
        <w:tblW w:w="0" w:type="auto"/>
        <w:tblInd w:w="1440" w:type="dxa"/>
        <w:tblLayout w:type="fixed"/>
        <w:tblCellMar>
          <w:left w:w="0" w:type="dxa"/>
          <w:right w:w="0" w:type="dxa"/>
        </w:tblCellMar>
        <w:tblLook w:val="0000"/>
      </w:tblPr>
      <w:tblGrid>
        <w:gridCol w:w="280"/>
        <w:gridCol w:w="2160"/>
        <w:gridCol w:w="1160"/>
      </w:tblGrid>
      <w:tr w:rsidR="00000000">
        <w:tblPrEx>
          <w:tblCellMar>
            <w:top w:w="0" w:type="dxa"/>
            <w:left w:w="0" w:type="dxa"/>
            <w:bottom w:w="0" w:type="dxa"/>
            <w:right w:w="0" w:type="dxa"/>
          </w:tblCellMar>
        </w:tblPrEx>
        <w:trPr>
          <w:trHeight w:val="273"/>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3"/>
                <w:szCs w:val="23"/>
              </w:rPr>
              <w:t>Fibervap</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3"/>
                <w:szCs w:val="23"/>
              </w:rPr>
              <w:t>-5°C</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3"/>
                <w:szCs w:val="23"/>
              </w:rPr>
              <w:t>Barriera al vapore armata con</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3"/>
                <w:szCs w:val="23"/>
              </w:rPr>
              <w:t>lamina di alluminio</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809BC3"/>
                <w:sz w:val="23"/>
                <w:szCs w:val="23"/>
              </w:rPr>
              <w:t>Vapour barrier reinforced with</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809BC3"/>
                <w:sz w:val="23"/>
                <w:szCs w:val="23"/>
              </w:rPr>
              <w:t>aluminium lamina</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552"/>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3"/>
                <w:szCs w:val="23"/>
              </w:rPr>
              <w:t>Timberpol</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3"/>
                <w:szCs w:val="23"/>
              </w:rPr>
              <w:t>-15°C</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6"/>
                <w:sz w:val="23"/>
                <w:szCs w:val="23"/>
              </w:rPr>
              <w:t>Sottostrato per fissaggio mecca-</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3"/>
                <w:szCs w:val="23"/>
              </w:rPr>
              <w:t>nico, strato di separazione</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809BC3"/>
                <w:sz w:val="23"/>
                <w:szCs w:val="23"/>
              </w:rPr>
              <w:t>Underlay for mechanical faste-</w:t>
            </w:r>
          </w:p>
        </w:tc>
      </w:tr>
      <w:tr w:rsidR="00000000">
        <w:tblPrEx>
          <w:tblCellMar>
            <w:top w:w="0" w:type="dxa"/>
            <w:left w:w="0" w:type="dxa"/>
            <w:bottom w:w="0" w:type="dxa"/>
            <w:right w:w="0" w:type="dxa"/>
          </w:tblCellMar>
        </w:tblPrEx>
        <w:trPr>
          <w:trHeight w:val="276"/>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809BC3"/>
                <w:sz w:val="23"/>
                <w:szCs w:val="23"/>
              </w:rPr>
              <w:t>ning, separation underlay</w:t>
            </w:r>
          </w:p>
        </w:tc>
      </w:tr>
      <w:tr w:rsidR="00000000">
        <w:tblPrEx>
          <w:tblCellMar>
            <w:top w:w="0" w:type="dxa"/>
            <w:left w:w="0" w:type="dxa"/>
            <w:bottom w:w="0" w:type="dxa"/>
            <w:right w:w="0" w:type="dxa"/>
          </w:tblCellMar>
        </w:tblPrEx>
        <w:trPr>
          <w:trHeight w:val="552"/>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3"/>
                <w:szCs w:val="23"/>
              </w:rPr>
              <w:t>Timberpol Tex</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3"/>
                <w:szCs w:val="23"/>
              </w:rPr>
              <w:t>-25°C</w:t>
            </w:r>
          </w:p>
        </w:tc>
      </w:tr>
    </w:tbl>
    <w:p w:rsidR="00000000" w:rsidRDefault="00E80E11">
      <w:pPr>
        <w:pStyle w:val="a0"/>
        <w:widowControl w:val="0"/>
        <w:autoSpaceDE w:val="0"/>
        <w:autoSpaceDN w:val="0"/>
        <w:adjustRightInd w:val="0"/>
        <w:spacing w:after="0" w:line="3" w:lineRule="exact"/>
        <w:rPr>
          <w:rFonts w:ascii="Times New Roman" w:hAnsi="Times New Roman" w:cs="Times New Roman"/>
          <w:sz w:val="24"/>
          <w:szCs w:val="24"/>
        </w:rPr>
      </w:pPr>
      <w:r>
        <w:rPr>
          <w:noProof/>
        </w:rPr>
        <w:pict>
          <v:shape id="_x0000_s1049" type="#_x0000_t75" style="position:absolute;margin-left:407.25pt;margin-top:-170.85pt;width:87.75pt;height:155.9pt;z-index:-251634688;mso-position-horizontal-relative:text;mso-position-vertical-relative:text" o:allowincell="f">
            <v:imagedata r:id="rId27" o:title=""/>
          </v:shape>
        </w:pict>
      </w:r>
    </w:p>
    <w:p w:rsidR="00000000" w:rsidRDefault="00E80E11">
      <w:pPr>
        <w:pStyle w:val="a0"/>
        <w:widowControl w:val="0"/>
        <w:autoSpaceDE w:val="0"/>
        <w:autoSpaceDN w:val="0"/>
        <w:adjustRightInd w:val="0"/>
        <w:spacing w:after="0" w:line="240" w:lineRule="auto"/>
        <w:ind w:left="1840"/>
        <w:rPr>
          <w:rFonts w:ascii="Times New Roman" w:hAnsi="Times New Roman" w:cs="Times New Roman"/>
          <w:sz w:val="24"/>
          <w:szCs w:val="24"/>
        </w:rPr>
      </w:pPr>
      <w:r>
        <w:rPr>
          <w:rFonts w:ascii="Arial" w:hAnsi="Arial" w:cs="Arial"/>
          <w:sz w:val="23"/>
          <w:szCs w:val="23"/>
        </w:rPr>
        <w:t>Sottotegola per tetti in legno</w:t>
      </w:r>
    </w:p>
    <w:p w:rsidR="00000000" w:rsidRDefault="00E80E11">
      <w:pPr>
        <w:pStyle w:val="a0"/>
        <w:widowControl w:val="0"/>
        <w:autoSpaceDE w:val="0"/>
        <w:autoSpaceDN w:val="0"/>
        <w:adjustRightInd w:val="0"/>
        <w:spacing w:after="0" w:line="12"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1840"/>
        <w:rPr>
          <w:rFonts w:ascii="Times New Roman" w:hAnsi="Times New Roman" w:cs="Times New Roman"/>
          <w:sz w:val="24"/>
          <w:szCs w:val="24"/>
        </w:rPr>
      </w:pPr>
      <w:r>
        <w:rPr>
          <w:rFonts w:ascii="Arial" w:hAnsi="Arial" w:cs="Arial"/>
          <w:color w:val="809BC3"/>
          <w:sz w:val="23"/>
          <w:szCs w:val="23"/>
        </w:rPr>
        <w:t>Under-tile for wooden roofs</w:t>
      </w:r>
    </w:p>
    <w:p w:rsidR="00000000" w:rsidRDefault="00E80E11">
      <w:pPr>
        <w:pStyle w:val="a0"/>
        <w:widowControl w:val="0"/>
        <w:autoSpaceDE w:val="0"/>
        <w:autoSpaceDN w:val="0"/>
        <w:adjustRightInd w:val="0"/>
        <w:spacing w:after="0" w:line="371" w:lineRule="exact"/>
        <w:rPr>
          <w:rFonts w:ascii="Times New Roman" w:hAnsi="Times New Roman" w:cs="Times New Roman"/>
          <w:sz w:val="24"/>
          <w:szCs w:val="24"/>
        </w:rPr>
      </w:pPr>
      <w:r>
        <w:rPr>
          <w:noProof/>
        </w:rPr>
        <w:pict>
          <v:rect id="_x0000_s1050" style="position:absolute;margin-left:28.35pt;margin-top:18.1pt;width:279.15pt;height:14.15pt;z-index:-251633664;mso-position-horizontal-relative:text;mso-position-vertical-relative:text" o:allowincell="f" stroked="f"/>
        </w:pict>
      </w:r>
    </w:p>
    <w:p w:rsidR="00000000" w:rsidRDefault="00E80E11">
      <w:pPr>
        <w:pStyle w:val="a0"/>
        <w:widowControl w:val="0"/>
        <w:autoSpaceDE w:val="0"/>
        <w:autoSpaceDN w:val="0"/>
        <w:adjustRightInd w:val="0"/>
        <w:spacing w:after="0" w:line="240" w:lineRule="auto"/>
        <w:ind w:left="5440"/>
        <w:rPr>
          <w:rFonts w:ascii="Times New Roman" w:hAnsi="Times New Roman" w:cs="Times New Roman"/>
          <w:sz w:val="24"/>
          <w:szCs w:val="24"/>
        </w:rPr>
      </w:pPr>
      <w:r>
        <w:rPr>
          <w:rFonts w:ascii="Arial" w:hAnsi="Arial" w:cs="Arial"/>
          <w:b/>
          <w:bCs/>
          <w:color w:val="005191"/>
          <w:sz w:val="19"/>
          <w:szCs w:val="19"/>
        </w:rPr>
        <w:t xml:space="preserve">MEMBRANE AUTOADESIVE </w:t>
      </w:r>
      <w:r>
        <w:rPr>
          <w:rFonts w:ascii="Arial" w:hAnsi="Arial" w:cs="Arial"/>
          <w:b/>
          <w:bCs/>
          <w:color w:val="87888A"/>
          <w:sz w:val="19"/>
          <w:szCs w:val="19"/>
        </w:rPr>
        <w:t xml:space="preserve">SELF-ADHESIVE MEMBRANES </w:t>
      </w:r>
      <w:r w:rsidR="0095569C">
        <w:rPr>
          <w:rFonts w:ascii="Times New Roman" w:hAnsi="Times New Roman" w:cs="Times New Roman"/>
          <w:sz w:val="24"/>
          <w:szCs w:val="24"/>
        </w:rPr>
        <w:pict>
          <v:shape id="_x0000_i1037" type="#_x0000_t75" style="width:12pt;height:11.25pt">
            <v:imagedata r:id="rId28"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shape id="_x0000_s1051" type="#_x0000_t75" style="position:absolute;margin-left:425.5pt;margin-top:10.95pt;width:31.05pt;height:127.55pt;z-index:-251632640;mso-position-horizontal-relative:text;mso-position-vertical-relative:text" o:allowincell="f">
            <v:imagedata r:id="rId29"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28" w:lineRule="exact"/>
        <w:rPr>
          <w:rFonts w:ascii="Times New Roman" w:hAnsi="Times New Roman" w:cs="Times New Roman"/>
          <w:sz w:val="24"/>
          <w:szCs w:val="24"/>
        </w:rPr>
      </w:pPr>
    </w:p>
    <w:tbl>
      <w:tblPr>
        <w:tblW w:w="0" w:type="auto"/>
        <w:tblInd w:w="1420" w:type="dxa"/>
        <w:tblLayout w:type="fixed"/>
        <w:tblCellMar>
          <w:left w:w="0" w:type="dxa"/>
          <w:right w:w="0" w:type="dxa"/>
        </w:tblCellMar>
        <w:tblLook w:val="0000"/>
      </w:tblPr>
      <w:tblGrid>
        <w:gridCol w:w="280"/>
        <w:gridCol w:w="2020"/>
        <w:gridCol w:w="1020"/>
      </w:tblGrid>
      <w:tr w:rsidR="00000000">
        <w:tblPrEx>
          <w:tblCellMar>
            <w:top w:w="0" w:type="dxa"/>
            <w:left w:w="0" w:type="dxa"/>
            <w:bottom w:w="0" w:type="dxa"/>
            <w:right w:w="0" w:type="dxa"/>
          </w:tblCellMar>
        </w:tblPrEx>
        <w:trPr>
          <w:trHeight w:val="273"/>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0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3"/>
                <w:szCs w:val="23"/>
              </w:rPr>
              <w:t>Autotak</w:t>
            </w:r>
          </w:p>
        </w:tc>
        <w:tc>
          <w:tcPr>
            <w:tcW w:w="10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w w:val="98"/>
                <w:sz w:val="23"/>
                <w:szCs w:val="23"/>
              </w:rPr>
              <w:t>-15°C</w:t>
            </w:r>
          </w:p>
        </w:tc>
      </w:tr>
      <w:tr w:rsidR="00000000">
        <w:tblPrEx>
          <w:tblCellMar>
            <w:top w:w="0" w:type="dxa"/>
            <w:left w:w="0" w:type="dxa"/>
            <w:bottom w:w="0" w:type="dxa"/>
            <w:right w:w="0" w:type="dxa"/>
          </w:tblCellMar>
        </w:tblPrEx>
        <w:trPr>
          <w:trHeight w:val="552"/>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20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3"/>
                <w:szCs w:val="23"/>
              </w:rPr>
              <w:t>Autotak Mineral</w:t>
            </w:r>
          </w:p>
        </w:tc>
        <w:tc>
          <w:tcPr>
            <w:tcW w:w="10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w w:val="98"/>
                <w:sz w:val="23"/>
                <w:szCs w:val="23"/>
              </w:rPr>
              <w:t>-15°C</w:t>
            </w:r>
          </w:p>
        </w:tc>
      </w:tr>
    </w:tbl>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0" w:right="560" w:bottom="1440" w:left="0" w:header="720" w:footer="720" w:gutter="0"/>
          <w:cols w:space="720" w:equalWidth="0">
            <w:col w:w="11340"/>
          </w:cols>
          <w:noEndnote/>
        </w:sectPr>
      </w:pPr>
    </w:p>
    <w:tbl>
      <w:tblPr>
        <w:tblW w:w="0" w:type="auto"/>
        <w:tblLayout w:type="fixed"/>
        <w:tblCellMar>
          <w:left w:w="0" w:type="dxa"/>
          <w:right w:w="0" w:type="dxa"/>
        </w:tblCellMar>
        <w:tblLook w:val="0000"/>
      </w:tblPr>
      <w:tblGrid>
        <w:gridCol w:w="4120"/>
        <w:gridCol w:w="1420"/>
        <w:gridCol w:w="20"/>
      </w:tblGrid>
      <w:tr w:rsidR="00000000">
        <w:tblPrEx>
          <w:tblCellMar>
            <w:top w:w="0" w:type="dxa"/>
            <w:left w:w="0" w:type="dxa"/>
            <w:bottom w:w="0" w:type="dxa"/>
            <w:right w:w="0" w:type="dxa"/>
          </w:tblCellMar>
        </w:tblPrEx>
        <w:trPr>
          <w:trHeight w:val="282"/>
        </w:trPr>
        <w:tc>
          <w:tcPr>
            <w:tcW w:w="41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3" w:name="page27"/>
            <w:bookmarkEnd w:id="13"/>
            <w:r>
              <w:rPr>
                <w:noProof/>
              </w:rPr>
              <w:pict>
                <v:shape id="_x0000_s1052" type="#_x0000_t75" style="position:absolute;margin-left:185.2pt;margin-top:0;width:410.1pt;height:49.45pt;z-index:-251631616;mso-position-horizontal-relative:page;mso-position-vertical-relative:page" o:allowincell="f">
                  <v:imagedata r:id="rId23" o:title="" chromakey="white"/>
                  <w10:wrap anchorx="page" anchory="page"/>
                </v:shape>
              </w:pict>
            </w:r>
            <w:r>
              <w:rPr>
                <w:rFonts w:ascii="Arial" w:hAnsi="Arial" w:cs="Arial"/>
                <w:b/>
                <w:bCs/>
                <w:color w:val="005191"/>
                <w:sz w:val="24"/>
                <w:szCs w:val="24"/>
              </w:rPr>
              <w:t xml:space="preserve">I PRODOTTI </w:t>
            </w:r>
            <w:r>
              <w:rPr>
                <w:rFonts w:ascii="Arial" w:hAnsi="Arial" w:cs="Arial"/>
                <w:b/>
                <w:bCs/>
                <w:color w:val="809BC3"/>
                <w:sz w:val="24"/>
                <w:szCs w:val="24"/>
              </w:rPr>
              <w:t>PRODUCTS</w:t>
            </w:r>
          </w:p>
        </w:tc>
        <w:tc>
          <w:tcPr>
            <w:tcW w:w="142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20"/>
                <w:szCs w:val="20"/>
              </w:rPr>
              <w:t>12</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8"/>
        </w:trPr>
        <w:tc>
          <w:tcPr>
            <w:tcW w:w="41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42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305"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38" type="#_x0000_t75" style="width:11.25pt;height:11.25pt">
            <v:imagedata r:id="rId21" o:title=""/>
          </v:shape>
        </w:pict>
      </w:r>
      <w:r w:rsidR="00E80E11">
        <w:rPr>
          <w:rFonts w:ascii="Arial" w:hAnsi="Arial" w:cs="Arial"/>
          <w:b/>
          <w:bCs/>
          <w:color w:val="005191"/>
          <w:sz w:val="24"/>
          <w:szCs w:val="24"/>
        </w:rPr>
        <w:t xml:space="preserve"> MEMBRANE TERMOADESIVE </w:t>
      </w:r>
      <w:r w:rsidR="00E80E11">
        <w:rPr>
          <w:rFonts w:ascii="Arial" w:hAnsi="Arial" w:cs="Arial"/>
          <w:b/>
          <w:bCs/>
          <w:color w:val="87888A"/>
          <w:sz w:val="24"/>
          <w:szCs w:val="24"/>
        </w:rPr>
        <w:t>THERMO-ADHESIVE MEMBRANES</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rect id="_x0000_s1053" style="position:absolute;margin-left:270.1pt;margin-top:-6.45pt;width:268.85pt;height:744.2pt;z-index:-251630592;mso-position-horizontal-relative:text;mso-position-vertical-relative:text" o:allowincell="f" fillcolor="#d9dadb" stroked="f"/>
        </w:pict>
      </w:r>
      <w:r>
        <w:rPr>
          <w:noProof/>
        </w:rPr>
        <w:pict>
          <v:shape id="_x0000_s1054" type="#_x0000_t75" style="position:absolute;margin-left:84.65pt;margin-top:-12.6pt;width:454.3pt;height:178.6pt;z-index:-251629568;mso-position-horizontal-relative:text;mso-position-vertical-relative:text" o:allowincell="f">
            <v:imagedata r:id="rId30"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57" w:lineRule="exact"/>
        <w:rPr>
          <w:rFonts w:ascii="Times New Roman" w:hAnsi="Times New Roman" w:cs="Times New Roman"/>
          <w:sz w:val="24"/>
          <w:szCs w:val="24"/>
        </w:rPr>
      </w:pPr>
    </w:p>
    <w:tbl>
      <w:tblPr>
        <w:tblW w:w="0" w:type="auto"/>
        <w:tblInd w:w="6060" w:type="dxa"/>
        <w:tblLayout w:type="fixed"/>
        <w:tblCellMar>
          <w:left w:w="0" w:type="dxa"/>
          <w:right w:w="0" w:type="dxa"/>
        </w:tblCellMar>
        <w:tblLook w:val="0000"/>
      </w:tblPr>
      <w:tblGrid>
        <w:gridCol w:w="280"/>
        <w:gridCol w:w="1880"/>
        <w:gridCol w:w="1160"/>
      </w:tblGrid>
      <w:tr w:rsidR="00000000">
        <w:tblPrEx>
          <w:tblCellMar>
            <w:top w:w="0" w:type="dxa"/>
            <w:left w:w="0" w:type="dxa"/>
            <w:bottom w:w="0" w:type="dxa"/>
            <w:right w:w="0" w:type="dxa"/>
          </w:tblCellMar>
        </w:tblPrEx>
        <w:trPr>
          <w:trHeight w:val="273"/>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18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3"/>
                <w:szCs w:val="23"/>
              </w:rPr>
              <w:t>Thermotak P</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w w:val="98"/>
                <w:sz w:val="23"/>
                <w:szCs w:val="23"/>
              </w:rPr>
              <w:t>-15°C</w:t>
            </w:r>
          </w:p>
        </w:tc>
      </w:tr>
      <w:tr w:rsidR="00000000">
        <w:tblPrEx>
          <w:tblCellMar>
            <w:top w:w="0" w:type="dxa"/>
            <w:left w:w="0" w:type="dxa"/>
            <w:bottom w:w="0" w:type="dxa"/>
            <w:right w:w="0" w:type="dxa"/>
          </w:tblCellMar>
        </w:tblPrEx>
        <w:trPr>
          <w:trHeight w:val="828"/>
        </w:trPr>
        <w:tc>
          <w:tcPr>
            <w:tcW w:w="2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b/>
                <w:bCs/>
                <w:color w:val="FFED00"/>
                <w:sz w:val="23"/>
                <w:szCs w:val="23"/>
              </w:rPr>
              <w:t></w:t>
            </w:r>
          </w:p>
        </w:tc>
        <w:tc>
          <w:tcPr>
            <w:tcW w:w="18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3"/>
                <w:szCs w:val="23"/>
              </w:rPr>
              <w:t>Thermotak V</w:t>
            </w:r>
          </w:p>
        </w:tc>
        <w:tc>
          <w:tcPr>
            <w:tcW w:w="1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w w:val="98"/>
                <w:sz w:val="23"/>
                <w:szCs w:val="23"/>
              </w:rPr>
              <w:t>-15°C</w:t>
            </w:r>
          </w:p>
        </w:tc>
      </w:tr>
    </w:tbl>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rect id="_x0000_s1055" style="position:absolute;margin-left:266.05pt;margin-top:64.65pt;width:272.9pt;height:14.15pt;z-index:-251628544;mso-position-horizontal-relative:text;mso-position-vertical-relative:text" o:allowincell="f" stroked="f"/>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95"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39" type="#_x0000_t75" style="width:11.25pt;height:11.25pt">
            <v:imagedata r:id="rId21" o:title=""/>
          </v:shape>
        </w:pict>
      </w:r>
      <w:r w:rsidR="00E80E11">
        <w:rPr>
          <w:rFonts w:ascii="Arial" w:hAnsi="Arial" w:cs="Arial"/>
          <w:b/>
          <w:bCs/>
          <w:color w:val="005191"/>
          <w:sz w:val="24"/>
          <w:szCs w:val="24"/>
        </w:rPr>
        <w:t xml:space="preserve"> MEMBRANE PER ISOLAMENTO ACUSTICO </w:t>
      </w:r>
      <w:r w:rsidR="00E80E11">
        <w:rPr>
          <w:rFonts w:ascii="Arial" w:hAnsi="Arial" w:cs="Arial"/>
          <w:b/>
          <w:bCs/>
          <w:color w:val="87888A"/>
          <w:sz w:val="24"/>
          <w:szCs w:val="24"/>
        </w:rPr>
        <w:t>SOUNDPROOFING MEMBRANES</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shape id="_x0000_s1056" type="#_x0000_t75" style="position:absolute;margin-left:63.5pt;margin-top:6pt;width:78.35pt;height:155.9pt;z-index:-251627520;mso-position-horizontal-relative:text;mso-position-vertical-relative:text" o:allowincell="f">
            <v:imagedata r:id="rId31"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6060"/>
        <w:rPr>
          <w:rFonts w:ascii="Times New Roman" w:hAnsi="Times New Roman" w:cs="Times New Roman"/>
          <w:sz w:val="24"/>
          <w:szCs w:val="24"/>
        </w:rPr>
      </w:pPr>
      <w:r>
        <w:rPr>
          <w:rFonts w:ascii="Wingdings" w:hAnsi="Wingdings" w:cs="Wingdings"/>
          <w:b/>
          <w:bCs/>
          <w:color w:val="FFED00"/>
          <w:sz w:val="23"/>
          <w:szCs w:val="23"/>
        </w:rPr>
        <w:t></w:t>
      </w:r>
      <w:r>
        <w:rPr>
          <w:rFonts w:ascii="Wingdings" w:hAnsi="Wingdings" w:cs="Wingdings"/>
          <w:b/>
          <w:bCs/>
          <w:color w:val="FFED00"/>
          <w:sz w:val="23"/>
          <w:szCs w:val="23"/>
        </w:rPr>
        <w:t></w:t>
      </w:r>
      <w:r>
        <w:rPr>
          <w:rFonts w:ascii="Arial" w:hAnsi="Arial" w:cs="Arial"/>
          <w:sz w:val="23"/>
          <w:szCs w:val="23"/>
        </w:rPr>
        <w:t>Copersound P</w:t>
      </w:r>
    </w:p>
    <w:p w:rsidR="00000000" w:rsidRDefault="00E80E11">
      <w:pPr>
        <w:pStyle w:val="a0"/>
        <w:widowControl w:val="0"/>
        <w:autoSpaceDE w:val="0"/>
        <w:autoSpaceDN w:val="0"/>
        <w:adjustRightInd w:val="0"/>
        <w:spacing w:after="0" w:line="1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305" w:lineRule="auto"/>
        <w:ind w:left="6460" w:right="120"/>
        <w:rPr>
          <w:rFonts w:ascii="Times New Roman" w:hAnsi="Times New Roman" w:cs="Times New Roman"/>
          <w:sz w:val="24"/>
          <w:szCs w:val="24"/>
        </w:rPr>
      </w:pPr>
      <w:r>
        <w:rPr>
          <w:rFonts w:ascii="Arial" w:hAnsi="Arial" w:cs="Arial"/>
          <w:sz w:val="21"/>
          <w:szCs w:val="21"/>
        </w:rPr>
        <w:t xml:space="preserve">Isolamento acustico per pavimento </w:t>
      </w:r>
      <w:r>
        <w:rPr>
          <w:rFonts w:ascii="Arial" w:hAnsi="Arial" w:cs="Arial"/>
          <w:color w:val="809BC3"/>
          <w:sz w:val="21"/>
          <w:szCs w:val="21"/>
        </w:rPr>
        <w:t>Soundproofing floor insulation</w:t>
      </w:r>
    </w:p>
    <w:p w:rsidR="00000000" w:rsidRDefault="00E80E11">
      <w:pPr>
        <w:pStyle w:val="a0"/>
        <w:widowControl w:val="0"/>
        <w:autoSpaceDE w:val="0"/>
        <w:autoSpaceDN w:val="0"/>
        <w:adjustRightInd w:val="0"/>
        <w:spacing w:after="0" w:line="214"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6060"/>
        <w:rPr>
          <w:rFonts w:ascii="Times New Roman" w:hAnsi="Times New Roman" w:cs="Times New Roman"/>
          <w:sz w:val="24"/>
          <w:szCs w:val="24"/>
        </w:rPr>
      </w:pPr>
      <w:r>
        <w:rPr>
          <w:rFonts w:ascii="Wingdings" w:hAnsi="Wingdings" w:cs="Wingdings"/>
          <w:b/>
          <w:bCs/>
          <w:color w:val="FFED00"/>
          <w:sz w:val="23"/>
          <w:szCs w:val="23"/>
        </w:rPr>
        <w:t></w:t>
      </w:r>
      <w:r>
        <w:rPr>
          <w:rFonts w:ascii="Wingdings" w:hAnsi="Wingdings" w:cs="Wingdings"/>
          <w:b/>
          <w:bCs/>
          <w:color w:val="FFED00"/>
          <w:sz w:val="23"/>
          <w:szCs w:val="23"/>
        </w:rPr>
        <w:t></w:t>
      </w:r>
      <w:r>
        <w:rPr>
          <w:rFonts w:ascii="Arial" w:hAnsi="Arial" w:cs="Arial"/>
          <w:sz w:val="23"/>
          <w:szCs w:val="23"/>
        </w:rPr>
        <w:t>Copersound PE</w:t>
      </w:r>
    </w:p>
    <w:p w:rsidR="00000000" w:rsidRDefault="00E80E11">
      <w:pPr>
        <w:pStyle w:val="a0"/>
        <w:widowControl w:val="0"/>
        <w:autoSpaceDE w:val="0"/>
        <w:autoSpaceDN w:val="0"/>
        <w:adjustRightInd w:val="0"/>
        <w:spacing w:after="0" w:line="1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80" w:lineRule="auto"/>
        <w:ind w:left="6460" w:right="560"/>
        <w:rPr>
          <w:rFonts w:ascii="Times New Roman" w:hAnsi="Times New Roman" w:cs="Times New Roman"/>
          <w:sz w:val="24"/>
          <w:szCs w:val="24"/>
        </w:rPr>
      </w:pPr>
      <w:r>
        <w:rPr>
          <w:rFonts w:ascii="Arial" w:hAnsi="Arial" w:cs="Arial"/>
        </w:rPr>
        <w:t xml:space="preserve">Isolamento acustico per pareti </w:t>
      </w:r>
      <w:r>
        <w:rPr>
          <w:rFonts w:ascii="Arial" w:hAnsi="Arial" w:cs="Arial"/>
          <w:color w:val="809BC3"/>
        </w:rPr>
        <w:t>Soundproofing wall insulation</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rect id="_x0000_s1057" style="position:absolute;margin-left:225.7pt;margin-top:39.95pt;width:313.25pt;height:14.2pt;z-index:-251626496;mso-position-horizontal-relative:text;mso-position-vertical-relative:text" o:allowincell="f" stroked="f"/>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2"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40" type="#_x0000_t75" style="width:11.25pt;height:11.25pt">
            <v:imagedata r:id="rId21" o:title=""/>
          </v:shape>
        </w:pict>
      </w:r>
      <w:r w:rsidR="00E80E11">
        <w:rPr>
          <w:rFonts w:ascii="Arial" w:hAnsi="Arial" w:cs="Arial"/>
          <w:b/>
          <w:bCs/>
          <w:color w:val="005191"/>
          <w:sz w:val="24"/>
          <w:szCs w:val="24"/>
        </w:rPr>
        <w:t xml:space="preserve"> MEMBRANE AUTOPROTETTE </w:t>
      </w:r>
      <w:r w:rsidR="00E80E11">
        <w:rPr>
          <w:rFonts w:ascii="Arial" w:hAnsi="Arial" w:cs="Arial"/>
          <w:b/>
          <w:bCs/>
          <w:color w:val="87888A"/>
          <w:sz w:val="24"/>
          <w:szCs w:val="24"/>
        </w:rPr>
        <w:t>SELF-PROTECTED MEMBRANES</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shape id="_x0000_s1058" type="#_x0000_t75" style="position:absolute;margin-left:60.65pt;margin-top:13.05pt;width:84.2pt;height:155.9pt;z-index:-251625472;mso-position-horizontal-relative:text;mso-position-vertical-relative:text" o:allowincell="f">
            <v:imagedata r:id="rId32"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63"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6060"/>
        <w:rPr>
          <w:rFonts w:ascii="Times New Roman" w:hAnsi="Times New Roman" w:cs="Times New Roman"/>
          <w:sz w:val="24"/>
          <w:szCs w:val="24"/>
        </w:rPr>
      </w:pPr>
      <w:r>
        <w:rPr>
          <w:rFonts w:ascii="Wingdings" w:hAnsi="Wingdings" w:cs="Wingdings"/>
          <w:b/>
          <w:bCs/>
          <w:color w:val="FFED00"/>
          <w:sz w:val="23"/>
          <w:szCs w:val="23"/>
        </w:rPr>
        <w:t></w:t>
      </w:r>
      <w:r>
        <w:rPr>
          <w:rFonts w:ascii="Wingdings" w:hAnsi="Wingdings" w:cs="Wingdings"/>
          <w:b/>
          <w:bCs/>
          <w:color w:val="FFED00"/>
          <w:sz w:val="23"/>
          <w:szCs w:val="23"/>
        </w:rPr>
        <w:t></w:t>
      </w:r>
      <w:r>
        <w:rPr>
          <w:rFonts w:ascii="Arial" w:hAnsi="Arial" w:cs="Arial"/>
          <w:sz w:val="23"/>
          <w:szCs w:val="23"/>
        </w:rPr>
        <w:t>Alugum</w:t>
      </w:r>
    </w:p>
    <w:p w:rsidR="00000000" w:rsidRDefault="00E80E11">
      <w:pPr>
        <w:pStyle w:val="a0"/>
        <w:widowControl w:val="0"/>
        <w:autoSpaceDE w:val="0"/>
        <w:autoSpaceDN w:val="0"/>
        <w:adjustRightInd w:val="0"/>
        <w:spacing w:after="0" w:line="1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305" w:lineRule="auto"/>
        <w:ind w:left="6460"/>
        <w:rPr>
          <w:rFonts w:ascii="Times New Roman" w:hAnsi="Times New Roman" w:cs="Times New Roman"/>
          <w:sz w:val="24"/>
          <w:szCs w:val="24"/>
        </w:rPr>
      </w:pPr>
      <w:r>
        <w:rPr>
          <w:rFonts w:ascii="Arial" w:hAnsi="Arial" w:cs="Arial"/>
          <w:sz w:val="21"/>
          <w:szCs w:val="21"/>
        </w:rPr>
        <w:t xml:space="preserve">Rivestimento con lamina di alluminio </w:t>
      </w:r>
      <w:r>
        <w:rPr>
          <w:rFonts w:ascii="Arial" w:hAnsi="Arial" w:cs="Arial"/>
          <w:color w:val="809BC3"/>
          <w:sz w:val="21"/>
          <w:szCs w:val="21"/>
        </w:rPr>
        <w:t>Covering with aluminium lamina</w:t>
      </w:r>
    </w:p>
    <w:p w:rsidR="00000000" w:rsidRDefault="00E80E11">
      <w:pPr>
        <w:pStyle w:val="a0"/>
        <w:widowControl w:val="0"/>
        <w:autoSpaceDE w:val="0"/>
        <w:autoSpaceDN w:val="0"/>
        <w:adjustRightInd w:val="0"/>
        <w:spacing w:after="0" w:line="214"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6060"/>
        <w:rPr>
          <w:rFonts w:ascii="Times New Roman" w:hAnsi="Times New Roman" w:cs="Times New Roman"/>
          <w:sz w:val="24"/>
          <w:szCs w:val="24"/>
        </w:rPr>
      </w:pPr>
      <w:r>
        <w:rPr>
          <w:rFonts w:ascii="Wingdings" w:hAnsi="Wingdings" w:cs="Wingdings"/>
          <w:b/>
          <w:bCs/>
          <w:color w:val="FFED00"/>
          <w:sz w:val="23"/>
          <w:szCs w:val="23"/>
        </w:rPr>
        <w:t></w:t>
      </w:r>
      <w:r>
        <w:rPr>
          <w:rFonts w:ascii="Wingdings" w:hAnsi="Wingdings" w:cs="Wingdings"/>
          <w:b/>
          <w:bCs/>
          <w:color w:val="FFED00"/>
          <w:sz w:val="23"/>
          <w:szCs w:val="23"/>
        </w:rPr>
        <w:t></w:t>
      </w:r>
      <w:r>
        <w:rPr>
          <w:rFonts w:ascii="Arial" w:hAnsi="Arial" w:cs="Arial"/>
          <w:sz w:val="23"/>
          <w:szCs w:val="23"/>
        </w:rPr>
        <w:t>Coppergum</w:t>
      </w:r>
    </w:p>
    <w:p w:rsidR="00000000" w:rsidRDefault="00E80E11">
      <w:pPr>
        <w:pStyle w:val="a0"/>
        <w:widowControl w:val="0"/>
        <w:autoSpaceDE w:val="0"/>
        <w:autoSpaceDN w:val="0"/>
        <w:adjustRightInd w:val="0"/>
        <w:spacing w:after="0" w:line="1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305" w:lineRule="auto"/>
        <w:ind w:left="6460" w:right="360"/>
        <w:rPr>
          <w:rFonts w:ascii="Times New Roman" w:hAnsi="Times New Roman" w:cs="Times New Roman"/>
          <w:sz w:val="24"/>
          <w:szCs w:val="24"/>
        </w:rPr>
      </w:pPr>
      <w:r>
        <w:rPr>
          <w:rFonts w:ascii="Arial" w:hAnsi="Arial" w:cs="Arial"/>
          <w:sz w:val="21"/>
          <w:szCs w:val="21"/>
        </w:rPr>
        <w:t xml:space="preserve">Rivestimento con lamina di rame </w:t>
      </w:r>
      <w:r>
        <w:rPr>
          <w:rFonts w:ascii="Arial" w:hAnsi="Arial" w:cs="Arial"/>
          <w:color w:val="809BC3"/>
          <w:sz w:val="21"/>
          <w:szCs w:val="21"/>
        </w:rPr>
        <w:t>Covering with copper lamina</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rect id="_x0000_s1059" style="position:absolute;margin-left:190.85pt;margin-top:55.15pt;width:348.1pt;height:14.15pt;z-index:-251624448;mso-position-horizontal-relative:text;mso-position-vertical-relative:text" o:allowincell="f" stroked="f"/>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04" w:lineRule="exact"/>
        <w:rPr>
          <w:rFonts w:ascii="Times New Roman" w:hAnsi="Times New Roman" w:cs="Times New Roman"/>
          <w:sz w:val="24"/>
          <w:szCs w:val="24"/>
        </w:rPr>
      </w:pPr>
    </w:p>
    <w:p w:rsidR="00000000" w:rsidRDefault="0095569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i1041" type="#_x0000_t75" style="width:11.25pt;height:11.25pt">
            <v:imagedata r:id="rId21" o:title=""/>
          </v:shape>
        </w:pict>
      </w:r>
      <w:r w:rsidR="00E80E11">
        <w:rPr>
          <w:rFonts w:ascii="Arial" w:hAnsi="Arial" w:cs="Arial"/>
          <w:b/>
          <w:bCs/>
          <w:color w:val="005191"/>
          <w:sz w:val="24"/>
          <w:szCs w:val="24"/>
        </w:rPr>
        <w:t xml:space="preserve"> TEGOLE BITUMINOSE </w:t>
      </w:r>
      <w:r w:rsidR="00E80E11">
        <w:rPr>
          <w:rFonts w:ascii="Arial" w:hAnsi="Arial" w:cs="Arial"/>
          <w:b/>
          <w:bCs/>
          <w:color w:val="87888A"/>
          <w:sz w:val="24"/>
          <w:szCs w:val="24"/>
        </w:rPr>
        <w:t>BITUMINOUS TILES</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shape id="_x0000_s1060" type="#_x0000_t75" style="position:absolute;margin-left:15.15pt;margin-top:6.85pt;width:187.85pt;height:137.5pt;z-index:-251623424;mso-position-horizontal-relative:text;mso-position-vertical-relative:text" o:allowincell="f">
            <v:imagedata r:id="rId33" o:titl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4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6060"/>
        <w:rPr>
          <w:rFonts w:ascii="Times New Roman" w:hAnsi="Times New Roman" w:cs="Times New Roman"/>
          <w:sz w:val="24"/>
          <w:szCs w:val="24"/>
        </w:rPr>
      </w:pPr>
      <w:r>
        <w:rPr>
          <w:rFonts w:ascii="Wingdings" w:hAnsi="Wingdings" w:cs="Wingdings"/>
          <w:b/>
          <w:bCs/>
          <w:color w:val="FFED00"/>
          <w:sz w:val="23"/>
          <w:szCs w:val="23"/>
        </w:rPr>
        <w:t></w:t>
      </w:r>
      <w:r>
        <w:rPr>
          <w:rFonts w:ascii="Wingdings" w:hAnsi="Wingdings" w:cs="Wingdings"/>
          <w:b/>
          <w:bCs/>
          <w:color w:val="FFED00"/>
          <w:sz w:val="23"/>
          <w:szCs w:val="23"/>
        </w:rPr>
        <w:t></w:t>
      </w:r>
      <w:r>
        <w:rPr>
          <w:rFonts w:ascii="Arial" w:hAnsi="Arial" w:cs="Arial"/>
          <w:sz w:val="23"/>
          <w:szCs w:val="23"/>
        </w:rPr>
        <w:t>Number One 4 TAB</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524" w:right="1360" w:bottom="1440" w:left="560" w:header="720" w:footer="720" w:gutter="0"/>
          <w:cols w:space="720" w:equalWidth="0">
            <w:col w:w="998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64" w:lineRule="exact"/>
        <w:rPr>
          <w:rFonts w:ascii="Times New Roman" w:hAnsi="Times New Roman" w:cs="Times New Roman"/>
          <w:sz w:val="24"/>
          <w:szCs w:val="24"/>
        </w:rPr>
      </w:pPr>
    </w:p>
    <w:p w:rsidR="00000000" w:rsidRDefault="00E80E11">
      <w:pPr>
        <w:pStyle w:val="a0"/>
        <w:widowControl w:val="0"/>
        <w:numPr>
          <w:ilvl w:val="0"/>
          <w:numId w:val="5"/>
        </w:numPr>
        <w:tabs>
          <w:tab w:val="clear" w:pos="720"/>
          <w:tab w:val="num" w:pos="411"/>
        </w:tabs>
        <w:overflowPunct w:val="0"/>
        <w:autoSpaceDE w:val="0"/>
        <w:autoSpaceDN w:val="0"/>
        <w:adjustRightInd w:val="0"/>
        <w:spacing w:after="0" w:line="240" w:lineRule="auto"/>
        <w:ind w:left="411" w:hanging="411"/>
        <w:jc w:val="both"/>
        <w:rPr>
          <w:rFonts w:ascii="Wingdings" w:hAnsi="Wingdings" w:cs="Wingdings"/>
          <w:b/>
          <w:bCs/>
          <w:color w:val="FFED00"/>
          <w:sz w:val="21"/>
          <w:szCs w:val="21"/>
        </w:rPr>
      </w:pPr>
      <w:r>
        <w:rPr>
          <w:rFonts w:ascii="Arial" w:hAnsi="Arial" w:cs="Arial"/>
          <w:sz w:val="21"/>
          <w:szCs w:val="21"/>
        </w:rPr>
        <w:t xml:space="preserve">Number One 6 TAB </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524" w:right="2940" w:bottom="1440" w:left="6629" w:header="720" w:footer="720" w:gutter="0"/>
          <w:cols w:space="720" w:equalWidth="0">
            <w:col w:w="2331"/>
          </w:cols>
          <w:noEndnote/>
        </w:sectPr>
      </w:pPr>
    </w:p>
    <w:tbl>
      <w:tblPr>
        <w:tblStyle w:val="a"/>
        <w:tblW w:w="0" w:type="auto"/>
        <w:tblLayout w:type="fixed"/>
        <w:tblLook w:val="0000"/>
      </w:tblPr>
      <w:tblGrid>
        <w:gridCol w:w="236"/>
        <w:gridCol w:w="5180"/>
        <w:gridCol w:w="420"/>
        <w:gridCol w:w="6180"/>
        <w:gridCol w:w="236"/>
      </w:tblGrid>
      <w:tr w:rsidR="00E80E11">
        <w:trPr>
          <w:trHeight w:val="545"/>
        </w:trPr>
        <w:tc>
          <w:tcPr>
            <w:tcW w:w="1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4" w:name="page29"/>
            <w:bookmarkEnd w:id="14"/>
            <w:r>
              <w:rPr>
                <w:noProof/>
              </w:rPr>
              <w:pict>
                <v:shape id="_x0000_s1061" type="#_x0000_t75" style="position:absolute;margin-left:0;margin-top:0;width:595.3pt;height:841.9pt;z-index:-251622400;mso-position-horizontal-relative:page;mso-position-vertical-relative:page" o:allowincell="f">
                  <v:imagedata r:id="rId34" o:title="" chromakey="white"/>
                  <w10:wrap anchorx="page" anchory="page"/>
                </v:shape>
              </w:pict>
            </w:r>
          </w:p>
        </w:tc>
        <w:tc>
          <w:tcPr>
            <w:tcW w:w="51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61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120"/>
        <w:gridCol w:w="5180"/>
        <w:gridCol w:w="420"/>
        <w:gridCol w:w="6180"/>
        <w:gridCol w:w="20"/>
      </w:tblGrid>
      <w:tr w:rsidR="00E80E11">
        <w:tblPrEx>
          <w:tblCellMar>
            <w:top w:w="0" w:type="dxa"/>
            <w:left w:w="0" w:type="dxa"/>
            <w:bottom w:w="0" w:type="dxa"/>
            <w:right w:w="0" w:type="dxa"/>
          </w:tblCellMar>
        </w:tblPrEx>
        <w:trPr>
          <w:trHeight w:val="229"/>
        </w:trPr>
        <w:tc>
          <w:tcPr>
            <w:tcW w:w="120" w:type="dxa"/>
            <w:tcBorders>
              <w:top w:val="nil"/>
              <w:left w:val="nil"/>
              <w:bottom w:val="nil"/>
              <w:right w:val="nil"/>
            </w:tcBorders>
            <w:shd w:val="clear" w:color="auto" w:fill="C5C6C8"/>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518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20" w:type="dxa"/>
            <w:vMerge w:val="restart"/>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5191"/>
                <w:sz w:val="20"/>
                <w:szCs w:val="20"/>
              </w:rPr>
              <w:t>13</w:t>
            </w:r>
          </w:p>
        </w:tc>
        <w:tc>
          <w:tcPr>
            <w:tcW w:w="6180" w:type="dxa"/>
            <w:vMerge w:val="restart"/>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403" w:lineRule="exact"/>
              <w:ind w:left="2500"/>
              <w:rPr>
                <w:rFonts w:ascii="Times New Roman" w:hAnsi="Times New Roman" w:cs="Times New Roman"/>
                <w:sz w:val="24"/>
                <w:szCs w:val="24"/>
              </w:rPr>
            </w:pPr>
            <w:r>
              <w:rPr>
                <w:rFonts w:ascii="Arial" w:hAnsi="Arial" w:cs="Arial"/>
                <w:b/>
                <w:bCs/>
                <w:color w:val="FFFFFF"/>
                <w:sz w:val="46"/>
                <w:szCs w:val="46"/>
              </w:rPr>
              <w:t>LE FINITURE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36"/>
        <w:gridCol w:w="5180"/>
        <w:gridCol w:w="420"/>
        <w:gridCol w:w="6180"/>
        <w:gridCol w:w="236"/>
      </w:tblGrid>
      <w:tr w:rsidR="00E80E11">
        <w:trPr>
          <w:trHeight w:val="100"/>
        </w:trPr>
        <w:tc>
          <w:tcPr>
            <w:tcW w:w="1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518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420" w:type="dxa"/>
            <w:vMerge/>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6180" w:type="dxa"/>
            <w:vMerge/>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120"/>
        <w:gridCol w:w="5180"/>
        <w:gridCol w:w="420"/>
        <w:gridCol w:w="6180"/>
        <w:gridCol w:w="20"/>
      </w:tblGrid>
      <w:tr w:rsidR="00E80E11">
        <w:tblPrEx>
          <w:tblCellMar>
            <w:top w:w="0" w:type="dxa"/>
            <w:left w:w="0" w:type="dxa"/>
            <w:bottom w:w="0" w:type="dxa"/>
            <w:right w:w="0" w:type="dxa"/>
          </w:tblCellMar>
        </w:tblPrEx>
        <w:trPr>
          <w:trHeight w:val="76"/>
        </w:trPr>
        <w:tc>
          <w:tcPr>
            <w:tcW w:w="1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51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nil"/>
            </w:tcBorders>
            <w:shd w:val="clear" w:color="auto" w:fill="FFED00"/>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6180" w:type="dxa"/>
            <w:vMerge/>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236"/>
        <w:gridCol w:w="5180"/>
        <w:gridCol w:w="420"/>
        <w:gridCol w:w="6180"/>
        <w:gridCol w:w="236"/>
      </w:tblGrid>
      <w:tr w:rsidR="00E80E11">
        <w:trPr>
          <w:trHeight w:val="589"/>
        </w:trPr>
        <w:tc>
          <w:tcPr>
            <w:tcW w:w="1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51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61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500"/>
              <w:rPr>
                <w:rFonts w:ascii="Times New Roman" w:hAnsi="Times New Roman" w:cs="Times New Roman"/>
                <w:sz w:val="24"/>
                <w:szCs w:val="24"/>
              </w:rPr>
            </w:pPr>
            <w:r>
              <w:rPr>
                <w:rFonts w:ascii="Arial" w:hAnsi="Arial" w:cs="Arial"/>
                <w:b/>
                <w:bCs/>
                <w:color w:val="E6E9F3"/>
                <w:sz w:val="48"/>
                <w:szCs w:val="48"/>
              </w:rPr>
              <w:t>FINISHES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6" w:lineRule="exact"/>
        <w:rPr>
          <w:rFonts w:ascii="Times New Roman" w:hAnsi="Times New Roman" w:cs="Times New Roman"/>
          <w:sz w:val="24"/>
          <w:szCs w:val="24"/>
        </w:rPr>
      </w:pPr>
    </w:p>
    <w:p w:rsidR="00000000" w:rsidRDefault="00E80E11">
      <w:pPr>
        <w:pStyle w:val="a0"/>
        <w:widowControl w:val="0"/>
        <w:tabs>
          <w:tab w:val="left" w:pos="4460"/>
          <w:tab w:val="left" w:pos="8800"/>
        </w:tabs>
        <w:autoSpaceDE w:val="0"/>
        <w:autoSpaceDN w:val="0"/>
        <w:adjustRightInd w:val="0"/>
        <w:spacing w:after="0" w:line="240" w:lineRule="auto"/>
        <w:ind w:left="1400"/>
        <w:rPr>
          <w:rFonts w:ascii="Times New Roman" w:hAnsi="Times New Roman" w:cs="Times New Roman"/>
          <w:sz w:val="24"/>
          <w:szCs w:val="24"/>
        </w:rPr>
      </w:pPr>
      <w:r>
        <w:rPr>
          <w:rFonts w:ascii="Arial" w:hAnsi="Arial" w:cs="Arial"/>
          <w:b/>
          <w:bCs/>
          <w:sz w:val="18"/>
          <w:szCs w:val="18"/>
        </w:rPr>
        <w:t>VERDE/GREEN</w:t>
      </w:r>
      <w:r>
        <w:rPr>
          <w:rFonts w:ascii="Times New Roman" w:hAnsi="Times New Roman" w:cs="Times New Roman"/>
          <w:sz w:val="24"/>
          <w:szCs w:val="24"/>
        </w:rPr>
        <w:tab/>
      </w:r>
      <w:r>
        <w:rPr>
          <w:rFonts w:ascii="Arial" w:hAnsi="Arial" w:cs="Arial"/>
          <w:b/>
          <w:bCs/>
          <w:sz w:val="18"/>
          <w:szCs w:val="18"/>
        </w:rPr>
        <w:t>GRIGIO NATURALE/NATURAL GREY</w:t>
      </w:r>
      <w:r>
        <w:rPr>
          <w:rFonts w:ascii="Times New Roman" w:hAnsi="Times New Roman" w:cs="Times New Roman"/>
          <w:sz w:val="24"/>
          <w:szCs w:val="24"/>
        </w:rPr>
        <w:tab/>
      </w:r>
      <w:r>
        <w:rPr>
          <w:rFonts w:ascii="Arial" w:hAnsi="Arial" w:cs="Arial"/>
          <w:b/>
          <w:bCs/>
          <w:sz w:val="18"/>
          <w:szCs w:val="18"/>
        </w:rPr>
        <w:t>GRIGIO SCURO/GREY H.18</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2" w:lineRule="exact"/>
        <w:rPr>
          <w:rFonts w:ascii="Times New Roman" w:hAnsi="Times New Roman" w:cs="Times New Roman"/>
          <w:sz w:val="24"/>
          <w:szCs w:val="24"/>
        </w:rPr>
      </w:pPr>
    </w:p>
    <w:p w:rsidR="00000000" w:rsidRDefault="00E80E11">
      <w:pPr>
        <w:pStyle w:val="a0"/>
        <w:widowControl w:val="0"/>
        <w:tabs>
          <w:tab w:val="left" w:pos="5460"/>
          <w:tab w:val="left" w:pos="8900"/>
        </w:tabs>
        <w:autoSpaceDE w:val="0"/>
        <w:autoSpaceDN w:val="0"/>
        <w:adjustRightInd w:val="0"/>
        <w:spacing w:after="0" w:line="240" w:lineRule="auto"/>
        <w:ind w:left="1400"/>
        <w:rPr>
          <w:rFonts w:ascii="Times New Roman" w:hAnsi="Times New Roman" w:cs="Times New Roman"/>
          <w:sz w:val="24"/>
          <w:szCs w:val="24"/>
        </w:rPr>
      </w:pPr>
      <w:r>
        <w:rPr>
          <w:rFonts w:ascii="Arial" w:hAnsi="Arial" w:cs="Arial"/>
          <w:b/>
          <w:bCs/>
          <w:sz w:val="18"/>
          <w:szCs w:val="18"/>
        </w:rPr>
        <w:t>BIANCO/WHITE</w:t>
      </w:r>
      <w:r>
        <w:rPr>
          <w:rFonts w:ascii="Times New Roman" w:hAnsi="Times New Roman" w:cs="Times New Roman"/>
          <w:sz w:val="24"/>
          <w:szCs w:val="24"/>
        </w:rPr>
        <w:tab/>
      </w:r>
      <w:r>
        <w:rPr>
          <w:rFonts w:ascii="Arial" w:hAnsi="Arial" w:cs="Arial"/>
          <w:b/>
          <w:bCs/>
          <w:sz w:val="18"/>
          <w:szCs w:val="18"/>
        </w:rPr>
        <w:t>ROSSO/RED</w:t>
      </w:r>
      <w:r>
        <w:rPr>
          <w:rFonts w:ascii="Times New Roman" w:hAnsi="Times New Roman" w:cs="Times New Roman"/>
          <w:sz w:val="24"/>
          <w:szCs w:val="24"/>
        </w:rPr>
        <w:tab/>
      </w:r>
      <w:r>
        <w:rPr>
          <w:rFonts w:ascii="Arial" w:hAnsi="Arial" w:cs="Arial"/>
          <w:b/>
          <w:bCs/>
          <w:sz w:val="18"/>
          <w:szCs w:val="18"/>
        </w:rPr>
        <w:t>TESTA DI MORO/BROWN</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2" w:lineRule="exact"/>
        <w:rPr>
          <w:rFonts w:ascii="Times New Roman" w:hAnsi="Times New Roman" w:cs="Times New Roman"/>
          <w:sz w:val="24"/>
          <w:szCs w:val="24"/>
        </w:rPr>
      </w:pPr>
    </w:p>
    <w:p w:rsidR="00000000" w:rsidRDefault="00E80E11">
      <w:pPr>
        <w:pStyle w:val="a0"/>
        <w:widowControl w:val="0"/>
        <w:tabs>
          <w:tab w:val="left" w:pos="5420"/>
          <w:tab w:val="left" w:pos="9360"/>
        </w:tabs>
        <w:autoSpaceDE w:val="0"/>
        <w:autoSpaceDN w:val="0"/>
        <w:adjustRightInd w:val="0"/>
        <w:spacing w:after="0" w:line="240" w:lineRule="auto"/>
        <w:ind w:left="900"/>
        <w:rPr>
          <w:rFonts w:ascii="Times New Roman" w:hAnsi="Times New Roman" w:cs="Times New Roman"/>
          <w:sz w:val="24"/>
          <w:szCs w:val="24"/>
        </w:rPr>
      </w:pPr>
      <w:r>
        <w:rPr>
          <w:rFonts w:ascii="Arial" w:hAnsi="Arial" w:cs="Arial"/>
          <w:b/>
          <w:bCs/>
          <w:sz w:val="18"/>
          <w:szCs w:val="18"/>
        </w:rPr>
        <w:t>BORGOGNA/BOURGOGNE</w:t>
      </w:r>
      <w:r>
        <w:rPr>
          <w:rFonts w:ascii="Times New Roman" w:hAnsi="Times New Roman" w:cs="Times New Roman"/>
          <w:sz w:val="24"/>
          <w:szCs w:val="24"/>
        </w:rPr>
        <w:tab/>
      </w:r>
      <w:r>
        <w:rPr>
          <w:rFonts w:ascii="Arial" w:hAnsi="Arial" w:cs="Arial"/>
          <w:b/>
          <w:bCs/>
          <w:sz w:val="18"/>
          <w:szCs w:val="18"/>
        </w:rPr>
        <w:t>NERO/BLACK</w:t>
      </w:r>
      <w:r>
        <w:rPr>
          <w:rFonts w:ascii="Times New Roman" w:hAnsi="Times New Roman" w:cs="Times New Roman"/>
          <w:sz w:val="24"/>
          <w:szCs w:val="24"/>
        </w:rPr>
        <w:tab/>
      </w:r>
      <w:r>
        <w:rPr>
          <w:rFonts w:ascii="Arial" w:hAnsi="Arial" w:cs="Arial"/>
          <w:b/>
          <w:bCs/>
          <w:sz w:val="18"/>
          <w:szCs w:val="18"/>
        </w:rPr>
        <w:t>SABBIA/SAND</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20" w:right="0" w:bottom="0" w:left="0" w:header="720" w:footer="720" w:gutter="0"/>
          <w:cols w:space="720" w:equalWidth="0">
            <w:col w:w="1190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2" w:lineRule="exact"/>
        <w:rPr>
          <w:rFonts w:ascii="Times New Roman" w:hAnsi="Times New Roman" w:cs="Times New Roman"/>
          <w:sz w:val="24"/>
          <w:szCs w:val="24"/>
        </w:rPr>
      </w:pPr>
    </w:p>
    <w:p w:rsidR="00000000" w:rsidRDefault="00E80E11">
      <w:pPr>
        <w:pStyle w:val="a0"/>
        <w:widowControl w:val="0"/>
        <w:tabs>
          <w:tab w:val="left" w:pos="4400"/>
          <w:tab w:val="left" w:pos="8240"/>
        </w:tabs>
        <w:autoSpaceDE w:val="0"/>
        <w:autoSpaceDN w:val="0"/>
        <w:adjustRightInd w:val="0"/>
        <w:spacing w:after="0" w:line="240" w:lineRule="auto"/>
        <w:rPr>
          <w:rFonts w:ascii="Times New Roman" w:hAnsi="Times New Roman" w:cs="Times New Roman"/>
          <w:sz w:val="24"/>
          <w:szCs w:val="24"/>
        </w:rPr>
      </w:pPr>
      <w:r>
        <w:rPr>
          <w:rFonts w:ascii="Arial" w:hAnsi="Arial" w:cs="Arial"/>
          <w:b/>
          <w:bCs/>
          <w:sz w:val="18"/>
          <w:szCs w:val="18"/>
        </w:rPr>
        <w:t>FILM LUCIDO/FILM</w:t>
      </w:r>
      <w:r>
        <w:rPr>
          <w:rFonts w:ascii="Times New Roman" w:hAnsi="Times New Roman" w:cs="Times New Roman"/>
          <w:sz w:val="24"/>
          <w:szCs w:val="24"/>
        </w:rPr>
        <w:tab/>
      </w:r>
      <w:r>
        <w:rPr>
          <w:rFonts w:ascii="Arial" w:hAnsi="Arial" w:cs="Arial"/>
          <w:b/>
          <w:bCs/>
          <w:sz w:val="18"/>
          <w:szCs w:val="18"/>
        </w:rPr>
        <w:t>TEX/TEX</w:t>
      </w:r>
      <w:r>
        <w:rPr>
          <w:rFonts w:ascii="Times New Roman" w:hAnsi="Times New Roman" w:cs="Times New Roman"/>
          <w:sz w:val="24"/>
          <w:szCs w:val="24"/>
        </w:rPr>
        <w:tab/>
      </w:r>
      <w:r>
        <w:rPr>
          <w:rFonts w:ascii="Arial" w:hAnsi="Arial" w:cs="Arial"/>
          <w:b/>
          <w:bCs/>
          <w:sz w:val="16"/>
          <w:szCs w:val="16"/>
        </w:rPr>
        <w:t>TALCO/TALC</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20" w:right="1320" w:bottom="0" w:left="1240" w:header="720" w:footer="720" w:gutter="0"/>
          <w:cols w:space="720" w:equalWidth="0">
            <w:col w:w="9340"/>
          </w:cols>
          <w:noEndnote/>
        </w:sectPr>
      </w:pPr>
    </w:p>
    <w:tbl>
      <w:tblPr>
        <w:tblW w:w="0" w:type="auto"/>
        <w:tblLayout w:type="fixed"/>
        <w:tblCellMar>
          <w:left w:w="0" w:type="dxa"/>
          <w:right w:w="0" w:type="dxa"/>
        </w:tblCellMar>
        <w:tblLook w:val="0000"/>
      </w:tblPr>
      <w:tblGrid>
        <w:gridCol w:w="1460"/>
        <w:gridCol w:w="980"/>
        <w:gridCol w:w="1500"/>
        <w:gridCol w:w="1300"/>
        <w:gridCol w:w="320"/>
        <w:gridCol w:w="200"/>
        <w:gridCol w:w="1980"/>
        <w:gridCol w:w="160"/>
        <w:gridCol w:w="2340"/>
        <w:gridCol w:w="820"/>
        <w:gridCol w:w="20"/>
      </w:tblGrid>
      <w:tr w:rsidR="00000000">
        <w:tblPrEx>
          <w:tblCellMar>
            <w:top w:w="0" w:type="dxa"/>
            <w:left w:w="0" w:type="dxa"/>
            <w:bottom w:w="0" w:type="dxa"/>
            <w:right w:w="0" w:type="dxa"/>
          </w:tblCellMar>
        </w:tblPrEx>
        <w:trPr>
          <w:trHeight w:val="476"/>
        </w:trPr>
        <w:tc>
          <w:tcPr>
            <w:tcW w:w="2440" w:type="dxa"/>
            <w:gridSpan w:val="2"/>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0"/>
              <w:rPr>
                <w:rFonts w:ascii="Times New Roman" w:hAnsi="Times New Roman" w:cs="Times New Roman"/>
                <w:sz w:val="24"/>
                <w:szCs w:val="24"/>
              </w:rPr>
            </w:pPr>
            <w:bookmarkStart w:id="15" w:name="page31"/>
            <w:bookmarkEnd w:id="15"/>
            <w:r>
              <w:rPr>
                <w:rFonts w:ascii="Arial" w:hAnsi="Arial" w:cs="Arial"/>
                <w:b/>
                <w:bCs/>
                <w:color w:val="005191"/>
                <w:sz w:val="48"/>
                <w:szCs w:val="48"/>
              </w:rPr>
              <w:t>ISOLANTI</w:t>
            </w: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ind w:right="819"/>
              <w:jc w:val="right"/>
              <w:rPr>
                <w:rFonts w:ascii="Times New Roman" w:hAnsi="Times New Roman" w:cs="Times New Roman"/>
                <w:sz w:val="24"/>
                <w:szCs w:val="24"/>
              </w:rPr>
            </w:pPr>
            <w:r>
              <w:rPr>
                <w:rFonts w:ascii="Arial" w:hAnsi="Arial" w:cs="Arial"/>
                <w:color w:val="FFFFFF"/>
                <w:sz w:val="20"/>
                <w:szCs w:val="20"/>
              </w:rPr>
              <w:t>14</w:t>
            </w:r>
          </w:p>
        </w:tc>
        <w:tc>
          <w:tcPr>
            <w:tcW w:w="3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6"/>
        </w:trPr>
        <w:tc>
          <w:tcPr>
            <w:tcW w:w="2440" w:type="dxa"/>
            <w:gridSpan w:val="2"/>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30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98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234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89"/>
        </w:trPr>
        <w:tc>
          <w:tcPr>
            <w:tcW w:w="524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color w:val="809BC3"/>
                <w:sz w:val="48"/>
                <w:szCs w:val="48"/>
              </w:rPr>
              <w:t>INSULATING</w:t>
            </w: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4"/>
        </w:trPr>
        <w:tc>
          <w:tcPr>
            <w:tcW w:w="146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500" w:type="dxa"/>
            <w:gridSpan w:val="3"/>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500" w:type="dxa"/>
            <w:gridSpan w:val="2"/>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14"/>
        </w:trPr>
        <w:tc>
          <w:tcPr>
            <w:tcW w:w="1460" w:type="dxa"/>
            <w:tcBorders>
              <w:top w:val="nil"/>
              <w:left w:val="single" w:sz="8" w:space="0" w:color="auto"/>
              <w:bottom w:val="nil"/>
              <w:right w:val="single" w:sz="8" w:space="0" w:color="auto"/>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5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300" w:type="dxa"/>
            <w:tcBorders>
              <w:top w:val="nil"/>
              <w:left w:val="nil"/>
              <w:bottom w:val="nil"/>
              <w:right w:val="single" w:sz="8" w:space="0" w:color="auto"/>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2340" w:type="dxa"/>
            <w:tcBorders>
              <w:top w:val="nil"/>
              <w:left w:val="nil"/>
              <w:bottom w:val="nil"/>
              <w:right w:val="single" w:sz="8" w:space="0" w:color="auto"/>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2800" w:type="dxa"/>
            <w:gridSpan w:val="2"/>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right="919"/>
              <w:jc w:val="center"/>
              <w:rPr>
                <w:rFonts w:ascii="Times New Roman" w:hAnsi="Times New Roman" w:cs="Times New Roman"/>
                <w:sz w:val="24"/>
                <w:szCs w:val="24"/>
              </w:rPr>
            </w:pPr>
            <w:r>
              <w:rPr>
                <w:rFonts w:ascii="Arial" w:hAnsi="Arial" w:cs="Arial"/>
                <w:w w:val="99"/>
                <w:sz w:val="18"/>
                <w:szCs w:val="18"/>
              </w:rPr>
              <w:t>FESCO BOARD</w:t>
            </w: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Pannello isolante per coperture in roccia vulcanica espansa</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800" w:type="dxa"/>
            <w:gridSpan w:val="2"/>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densità 150 kg/mc</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1"/>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Volcanic ore insulation panel with a density of 150 Kg/m3</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0"/>
        </w:trPr>
        <w:tc>
          <w:tcPr>
            <w:tcW w:w="1460" w:type="dxa"/>
            <w:tcBorders>
              <w:top w:val="nil"/>
              <w:left w:val="single" w:sz="8" w:space="0" w:color="auto"/>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13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2500" w:type="dxa"/>
            <w:gridSpan w:val="3"/>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2500" w:type="dxa"/>
            <w:gridSpan w:val="2"/>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18"/>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Pannello isolante di colore giallo superficie liscia con pelle</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4" w:lineRule="exact"/>
              <w:ind w:left="180"/>
              <w:rPr>
                <w:rFonts w:ascii="Times New Roman" w:hAnsi="Times New Roman" w:cs="Times New Roman"/>
                <w:sz w:val="24"/>
                <w:szCs w:val="24"/>
              </w:rPr>
            </w:pPr>
            <w:r>
              <w:rPr>
                <w:rFonts w:ascii="Arial" w:hAnsi="Arial" w:cs="Arial"/>
                <w:sz w:val="16"/>
                <w:szCs w:val="16"/>
              </w:rPr>
              <w:t>DIR</w:t>
            </w: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4" w:lineRule="exact"/>
              <w:ind w:left="20"/>
              <w:rPr>
                <w:rFonts w:ascii="Times New Roman" w:hAnsi="Times New Roman" w:cs="Times New Roman"/>
                <w:sz w:val="24"/>
                <w:szCs w:val="24"/>
              </w:rPr>
            </w:pPr>
            <w:r>
              <w:rPr>
                <w:rFonts w:ascii="Arial" w:hAnsi="Arial" w:cs="Arial"/>
                <w:sz w:val="16"/>
                <w:szCs w:val="16"/>
              </w:rPr>
              <w:t>Finitura laterale a bordi dritti</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448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rPr>
                <w:rFonts w:ascii="Times New Roman" w:hAnsi="Times New Roman" w:cs="Times New Roman"/>
                <w:sz w:val="24"/>
                <w:szCs w:val="24"/>
              </w:rPr>
            </w:pPr>
            <w:r>
              <w:rPr>
                <w:rFonts w:ascii="Arial" w:hAnsi="Arial" w:cs="Arial"/>
                <w:sz w:val="16"/>
                <w:szCs w:val="16"/>
              </w:rPr>
              <w:t>dimensione pannello cm. 60x125</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sz w:val="16"/>
                <w:szCs w:val="16"/>
              </w:rPr>
              <w:t>BAT</w:t>
            </w: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ind w:left="40"/>
              <w:rPr>
                <w:rFonts w:ascii="Times New Roman" w:hAnsi="Times New Roman" w:cs="Times New Roman"/>
                <w:sz w:val="24"/>
                <w:szCs w:val="24"/>
              </w:rPr>
            </w:pPr>
            <w:r>
              <w:rPr>
                <w:rFonts w:ascii="Arial" w:hAnsi="Arial" w:cs="Arial"/>
                <w:sz w:val="16"/>
                <w:szCs w:val="16"/>
              </w:rPr>
              <w:t>Finiture laterali a battente L</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448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rPr>
                <w:rFonts w:ascii="Times New Roman" w:hAnsi="Times New Roman" w:cs="Times New Roman"/>
                <w:sz w:val="24"/>
                <w:szCs w:val="24"/>
              </w:rPr>
            </w:pPr>
            <w:r>
              <w:rPr>
                <w:rFonts w:ascii="Arial" w:hAnsi="Arial" w:cs="Arial"/>
                <w:sz w:val="16"/>
                <w:szCs w:val="16"/>
              </w:rPr>
              <w:t>dimensioni pannello cm. 60x125</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sz w:val="16"/>
                <w:szCs w:val="16"/>
              </w:rPr>
              <w:t>INC</w:t>
            </w: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ind w:left="20"/>
              <w:rPr>
                <w:rFonts w:ascii="Times New Roman" w:hAnsi="Times New Roman" w:cs="Times New Roman"/>
                <w:sz w:val="24"/>
                <w:szCs w:val="24"/>
              </w:rPr>
            </w:pPr>
            <w:r>
              <w:rPr>
                <w:rFonts w:ascii="Arial" w:hAnsi="Arial" w:cs="Arial"/>
                <w:sz w:val="16"/>
                <w:szCs w:val="16"/>
              </w:rPr>
              <w:t>Finiture laterali a incastro D</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POLISTIRENE ESTRUSO</w:t>
            </w: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448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4" w:lineRule="exact"/>
              <w:rPr>
                <w:rFonts w:ascii="Times New Roman" w:hAnsi="Times New Roman" w:cs="Times New Roman"/>
                <w:sz w:val="24"/>
                <w:szCs w:val="24"/>
              </w:rPr>
            </w:pPr>
            <w:r>
              <w:rPr>
                <w:rFonts w:ascii="Arial" w:hAnsi="Arial" w:cs="Arial"/>
                <w:sz w:val="16"/>
                <w:szCs w:val="16"/>
              </w:rPr>
              <w:t>dimensioni pannello cm. 60x280</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1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5000" w:type="dxa"/>
            <w:gridSpan w:val="5"/>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color w:val="6689B8"/>
                <w:sz w:val="16"/>
                <w:szCs w:val="16"/>
              </w:rPr>
              <w:t>Smooth surface yellow insulation panel.</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EXTRUDED POLYSTYRENE BOARDS</w:t>
            </w:r>
          </w:p>
        </w:tc>
        <w:tc>
          <w:tcPr>
            <w:tcW w:w="5000" w:type="dxa"/>
            <w:gridSpan w:val="5"/>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color w:val="6689B8"/>
                <w:w w:val="96"/>
                <w:sz w:val="16"/>
                <w:szCs w:val="16"/>
              </w:rPr>
              <w:t>Available with following edge types :</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color w:val="6689B8"/>
                <w:sz w:val="16"/>
                <w:szCs w:val="16"/>
              </w:rPr>
              <w:t>DIR</w:t>
            </w:r>
          </w:p>
        </w:tc>
        <w:tc>
          <w:tcPr>
            <w:tcW w:w="448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left="20"/>
              <w:rPr>
                <w:rFonts w:ascii="Times New Roman" w:hAnsi="Times New Roman" w:cs="Times New Roman"/>
                <w:sz w:val="24"/>
                <w:szCs w:val="24"/>
              </w:rPr>
            </w:pPr>
            <w:r>
              <w:rPr>
                <w:rFonts w:ascii="Arial" w:hAnsi="Arial" w:cs="Arial"/>
                <w:color w:val="6689B8"/>
                <w:sz w:val="16"/>
                <w:szCs w:val="16"/>
              </w:rPr>
              <w:t>Side finish with straight cut edges;</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rPr>
                <w:rFonts w:ascii="Times New Roman" w:hAnsi="Times New Roman" w:cs="Times New Roman"/>
                <w:sz w:val="24"/>
                <w:szCs w:val="24"/>
              </w:rPr>
            </w:pPr>
            <w:r>
              <w:rPr>
                <w:rFonts w:ascii="Arial" w:hAnsi="Arial" w:cs="Arial"/>
                <w:color w:val="6689B8"/>
                <w:sz w:val="16"/>
                <w:szCs w:val="16"/>
              </w:rPr>
              <w:t>Boards are size 60x125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4" w:lineRule="exact"/>
              <w:ind w:left="180"/>
              <w:rPr>
                <w:rFonts w:ascii="Times New Roman" w:hAnsi="Times New Roman" w:cs="Times New Roman"/>
                <w:sz w:val="24"/>
                <w:szCs w:val="24"/>
              </w:rPr>
            </w:pPr>
            <w:r>
              <w:rPr>
                <w:rFonts w:ascii="Arial" w:hAnsi="Arial" w:cs="Arial"/>
                <w:color w:val="6689B8"/>
                <w:sz w:val="16"/>
                <w:szCs w:val="16"/>
              </w:rPr>
              <w:t>BAT</w:t>
            </w:r>
          </w:p>
        </w:tc>
        <w:tc>
          <w:tcPr>
            <w:tcW w:w="448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4" w:lineRule="exact"/>
              <w:ind w:left="40"/>
              <w:rPr>
                <w:rFonts w:ascii="Times New Roman" w:hAnsi="Times New Roman" w:cs="Times New Roman"/>
                <w:sz w:val="24"/>
                <w:szCs w:val="24"/>
              </w:rPr>
            </w:pPr>
            <w:r>
              <w:rPr>
                <w:rFonts w:ascii="Arial" w:hAnsi="Arial" w:cs="Arial"/>
                <w:color w:val="6689B8"/>
                <w:sz w:val="16"/>
                <w:szCs w:val="16"/>
              </w:rPr>
              <w:t>Side finish with rebated L -shape edges;</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173" w:lineRule="exact"/>
              <w:rPr>
                <w:rFonts w:ascii="Times New Roman" w:hAnsi="Times New Roman" w:cs="Times New Roman"/>
                <w:sz w:val="24"/>
                <w:szCs w:val="24"/>
              </w:rPr>
            </w:pPr>
            <w:r>
              <w:rPr>
                <w:rFonts w:ascii="Arial" w:hAnsi="Arial" w:cs="Arial"/>
                <w:color w:val="6689B8"/>
                <w:sz w:val="16"/>
                <w:szCs w:val="16"/>
              </w:rPr>
              <w:t>Boards are size 60x125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1"/>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6689B8"/>
                <w:sz w:val="16"/>
                <w:szCs w:val="16"/>
              </w:rPr>
              <w:t>INC</w:t>
            </w: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6689B8"/>
                <w:sz w:val="16"/>
                <w:szCs w:val="16"/>
              </w:rPr>
              <w:t>Side finish with T/G edges;</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14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6689B8"/>
                <w:sz w:val="16"/>
                <w:szCs w:val="16"/>
              </w:rPr>
              <w:t>Boards are size 60x280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9"/>
        </w:trPr>
        <w:tc>
          <w:tcPr>
            <w:tcW w:w="1460" w:type="dxa"/>
            <w:tcBorders>
              <w:top w:val="nil"/>
              <w:left w:val="single" w:sz="8" w:space="0" w:color="auto"/>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13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2180" w:type="dxa"/>
            <w:gridSpan w:val="2"/>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2500" w:type="dxa"/>
            <w:gridSpan w:val="2"/>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0"/>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B</w:t>
            </w: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16"/>
                <w:szCs w:val="16"/>
              </w:rPr>
              <w:t>Pannello isolante per pareti costituito da poliuretano rigido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16"/>
                <w:szCs w:val="16"/>
              </w:rPr>
              <w:t>espanso fra due supporti di carta bitumata da 85 g/mq</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w w:val="97"/>
                <w:sz w:val="16"/>
                <w:szCs w:val="16"/>
              </w:rPr>
              <w:t>dimensione pannello cm. 60x120</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C</w:t>
            </w: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16"/>
                <w:szCs w:val="16"/>
              </w:rPr>
              <w:t>Pannello isolante per coperture e pavimenti costituito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16"/>
                <w:szCs w:val="16"/>
              </w:rPr>
              <w:t>da poliuretano rigido espanso fra due supporti di cartonfeltro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800" w:type="dxa"/>
            <w:gridSpan w:val="2"/>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right="919"/>
              <w:jc w:val="center"/>
              <w:rPr>
                <w:rFonts w:ascii="Times New Roman" w:hAnsi="Times New Roman" w:cs="Times New Roman"/>
                <w:sz w:val="24"/>
                <w:szCs w:val="24"/>
              </w:rPr>
            </w:pPr>
            <w:r>
              <w:rPr>
                <w:rFonts w:ascii="Arial" w:hAnsi="Arial" w:cs="Arial"/>
                <w:w w:val="97"/>
                <w:sz w:val="18"/>
                <w:szCs w:val="18"/>
              </w:rPr>
              <w:t>POLIURETANO</w:t>
            </w: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16"/>
                <w:szCs w:val="16"/>
              </w:rPr>
              <w:t>bitumato da 300 g/mq</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800" w:type="dxa"/>
            <w:gridSpan w:val="2"/>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340" w:type="dxa"/>
            <w:gridSpan w:val="3"/>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w w:val="97"/>
                <w:sz w:val="16"/>
                <w:szCs w:val="16"/>
              </w:rPr>
              <w:t>dimensione pannello cm. 60x120</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89"/>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7"/>
                <w:sz w:val="18"/>
                <w:szCs w:val="18"/>
              </w:rPr>
              <w:t>POLYURETHANE BOARDS</w:t>
            </w: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2340" w:type="dxa"/>
            <w:gridSpan w:val="3"/>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9"/>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32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B</w:t>
            </w:r>
          </w:p>
        </w:tc>
        <w:tc>
          <w:tcPr>
            <w:tcW w:w="4680" w:type="dxa"/>
            <w:gridSpan w:val="4"/>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809BC3"/>
                <w:sz w:val="16"/>
                <w:szCs w:val="16"/>
              </w:rPr>
              <w:t>Wall insulation board made of rigid polyurethane foam lined on</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2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680" w:type="dxa"/>
            <w:gridSpan w:val="4"/>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809BC3"/>
                <w:sz w:val="16"/>
                <w:szCs w:val="16"/>
              </w:rPr>
              <w:t>both sides with 85g/m2 bitumen paper</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809BC3"/>
                <w:sz w:val="16"/>
                <w:szCs w:val="16"/>
              </w:rPr>
              <w:t>boards are size 60x120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C</w:t>
            </w: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809BC3"/>
                <w:sz w:val="16"/>
                <w:szCs w:val="16"/>
              </w:rPr>
              <w:t>Floor insulation board made of rigid polyurethane foam lined on</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680" w:type="dxa"/>
            <w:gridSpan w:val="4"/>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809BC3"/>
                <w:sz w:val="16"/>
                <w:szCs w:val="16"/>
              </w:rPr>
              <w:t>both sides with 300g/m2 bitumen felt paper</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809BC3"/>
                <w:sz w:val="16"/>
                <w:szCs w:val="16"/>
              </w:rPr>
              <w:t>boards are size 60x120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460" w:type="dxa"/>
            <w:tcBorders>
              <w:top w:val="nil"/>
              <w:left w:val="single" w:sz="8" w:space="0" w:color="auto"/>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13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2500" w:type="dxa"/>
            <w:gridSpan w:val="3"/>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2500" w:type="dxa"/>
            <w:gridSpan w:val="2"/>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5"/>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95"/>
                <w:sz w:val="16"/>
                <w:szCs w:val="16"/>
              </w:rPr>
              <w:t>Pannello in lana di roccia ad alta densità con una superficie rivestita da</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95"/>
                <w:sz w:val="16"/>
                <w:szCs w:val="16"/>
              </w:rPr>
              <w:t>bitume che consente una rapida e sicura applicazione delle membrane</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95"/>
                <w:sz w:val="16"/>
                <w:szCs w:val="16"/>
              </w:rPr>
              <w:t>impermeabili mediante sfiammatura.</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Migliora le performance termiche e acustiche della copertura</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dimensione pannello cm. 100x120</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97"/>
                <w:sz w:val="16"/>
                <w:szCs w:val="16"/>
              </w:rPr>
              <w:t>Materassino in lana di roccia rivestito su un lato con carta kraft polite-</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20" w:type="dxa"/>
            <w:gridSpan w:val="2"/>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89"/>
                <w:sz w:val="16"/>
                <w:szCs w:val="16"/>
              </w:rPr>
              <w:t>nata.</w:t>
            </w:r>
          </w:p>
        </w:tc>
        <w:tc>
          <w:tcPr>
            <w:tcW w:w="1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800" w:type="dxa"/>
            <w:gridSpan w:val="2"/>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right="919"/>
              <w:jc w:val="center"/>
              <w:rPr>
                <w:rFonts w:ascii="Times New Roman" w:hAnsi="Times New Roman" w:cs="Times New Roman"/>
                <w:sz w:val="24"/>
                <w:szCs w:val="24"/>
              </w:rPr>
            </w:pPr>
            <w:r>
              <w:rPr>
                <w:rFonts w:ascii="Arial" w:hAnsi="Arial" w:cs="Arial"/>
                <w:w w:val="97"/>
                <w:sz w:val="18"/>
                <w:szCs w:val="18"/>
              </w:rPr>
              <w:t>LANA DI ROCCIA</w:t>
            </w: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Ideale per l’isolamento dell’ultimo solaio e sottotetti non abitati.</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800" w:type="dxa"/>
            <w:gridSpan w:val="2"/>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2660" w:type="dxa"/>
            <w:gridSpan w:val="4"/>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97"/>
                <w:sz w:val="16"/>
                <w:szCs w:val="16"/>
              </w:rPr>
              <w:t>dimensione pannello cm. 120x1000</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89"/>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7"/>
                <w:sz w:val="18"/>
                <w:szCs w:val="18"/>
              </w:rPr>
              <w:t>ROCK MINERAL WOOL PANELS</w:t>
            </w:r>
          </w:p>
        </w:tc>
        <w:tc>
          <w:tcPr>
            <w:tcW w:w="2660" w:type="dxa"/>
            <w:gridSpan w:val="4"/>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9"/>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5000" w:type="dxa"/>
            <w:gridSpan w:val="5"/>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w w:val="94"/>
                <w:sz w:val="16"/>
                <w:szCs w:val="16"/>
              </w:rPr>
              <w:t>High density rock mineral wool panels with one-side bitumen coating for</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5000" w:type="dxa"/>
            <w:gridSpan w:val="5"/>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quick and safe torch bonding of bituminous waterproofing layers.</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w w:val="98"/>
                <w:sz w:val="16"/>
                <w:szCs w:val="16"/>
              </w:rPr>
              <w:t>These panels are designed to provide excellent thermal and acoustic</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w w:val="97"/>
                <w:sz w:val="16"/>
                <w:szCs w:val="16"/>
              </w:rPr>
              <w:t>insulation in all roofing applications.</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Panels are size 100x120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R</w:t>
            </w:r>
            <w:r>
              <w:rPr>
                <w:rFonts w:ascii="Arial" w:hAnsi="Arial" w:cs="Arial"/>
                <w:color w:val="809BC3"/>
                <w:sz w:val="16"/>
                <w:szCs w:val="16"/>
              </w:rPr>
              <w:t>ockwool matting with poly-coated Kraft paper on one side.</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Ideal for the insulation of the uninhabited top floors or lofts.</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Panel dimension 120x1000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9"/>
        </w:trPr>
        <w:tc>
          <w:tcPr>
            <w:tcW w:w="1460" w:type="dxa"/>
            <w:tcBorders>
              <w:top w:val="nil"/>
              <w:left w:val="single" w:sz="8" w:space="0" w:color="auto"/>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13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2500" w:type="dxa"/>
            <w:gridSpan w:val="3"/>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2500" w:type="dxa"/>
            <w:gridSpan w:val="2"/>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3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w w:val="96"/>
                <w:sz w:val="16"/>
                <w:szCs w:val="16"/>
              </w:rPr>
              <w:t>Materassino in lana di vetro trattato con resine termoindurenti rivestito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5000" w:type="dxa"/>
            <w:gridSpan w:val="5"/>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su una faccia con carta kraft o con polipropilene alluminato.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800" w:type="dxa"/>
            <w:gridSpan w:val="2"/>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right="919"/>
              <w:jc w:val="center"/>
              <w:rPr>
                <w:rFonts w:ascii="Times New Roman" w:hAnsi="Times New Roman" w:cs="Times New Roman"/>
                <w:sz w:val="24"/>
                <w:szCs w:val="24"/>
              </w:rPr>
            </w:pPr>
            <w:r>
              <w:rPr>
                <w:rFonts w:ascii="Arial" w:hAnsi="Arial" w:cs="Arial"/>
                <w:w w:val="94"/>
                <w:sz w:val="18"/>
                <w:szCs w:val="18"/>
              </w:rPr>
              <w:t>LANA DI VETRO</w:t>
            </w: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Dimensione rotolo cm. 120x1900</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11"/>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2800" w:type="dxa"/>
            <w:gridSpan w:val="2"/>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5000" w:type="dxa"/>
            <w:gridSpan w:val="5"/>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Resin-stabilized glass wool mats, lined on one side with Kraft paper</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3"/>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800" w:type="dxa"/>
            <w:gridSpan w:val="2"/>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right="919"/>
              <w:jc w:val="center"/>
              <w:rPr>
                <w:rFonts w:ascii="Times New Roman" w:hAnsi="Times New Roman" w:cs="Times New Roman"/>
                <w:sz w:val="24"/>
                <w:szCs w:val="24"/>
              </w:rPr>
            </w:pPr>
            <w:r>
              <w:rPr>
                <w:rFonts w:ascii="Arial" w:hAnsi="Arial" w:cs="Arial"/>
                <w:color w:val="809BC3"/>
                <w:w w:val="97"/>
                <w:sz w:val="18"/>
                <w:szCs w:val="18"/>
              </w:rPr>
              <w:t>GLASS WOOL MATS</w:t>
            </w:r>
          </w:p>
        </w:tc>
        <w:tc>
          <w:tcPr>
            <w:tcW w:w="5000" w:type="dxa"/>
            <w:gridSpan w:val="5"/>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1"/>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or with Alu/PP multilayer.</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660" w:type="dxa"/>
            <w:gridSpan w:val="4"/>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Roll size 120x1900 cm</w:t>
            </w: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66"/>
        </w:trPr>
        <w:tc>
          <w:tcPr>
            <w:tcW w:w="1460" w:type="dxa"/>
            <w:tcBorders>
              <w:top w:val="nil"/>
              <w:left w:val="single" w:sz="8" w:space="0" w:color="auto"/>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500" w:type="dxa"/>
            <w:gridSpan w:val="3"/>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0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7"/>
                <w:szCs w:val="17"/>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7"/>
                <w:szCs w:val="17"/>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7"/>
                <w:szCs w:val="17"/>
              </w:rPr>
            </w:pP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ISOLANTI</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7"/>
                <w:szCs w:val="17"/>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16"/>
                <w:szCs w:val="16"/>
              </w:rPr>
              <w:t>MEMBRANE BITUMINOSE DI</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9"/>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9" w:lineRule="exact"/>
              <w:ind w:left="180"/>
              <w:rPr>
                <w:rFonts w:ascii="Times New Roman" w:hAnsi="Times New Roman" w:cs="Times New Roman"/>
                <w:sz w:val="24"/>
                <w:szCs w:val="24"/>
              </w:rPr>
            </w:pPr>
            <w:r>
              <w:rPr>
                <w:rFonts w:ascii="Arial" w:hAnsi="Arial" w:cs="Arial"/>
                <w:sz w:val="16"/>
                <w:szCs w:val="16"/>
              </w:rPr>
              <w:t>• Polistirene espanso</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9" w:lineRule="exact"/>
              <w:ind w:left="20"/>
              <w:rPr>
                <w:rFonts w:ascii="Times New Roman" w:hAnsi="Times New Roman" w:cs="Times New Roman"/>
                <w:sz w:val="24"/>
                <w:szCs w:val="24"/>
              </w:rPr>
            </w:pPr>
            <w:r>
              <w:rPr>
                <w:rFonts w:ascii="Arial" w:hAnsi="Arial" w:cs="Arial"/>
                <w:sz w:val="16"/>
                <w:szCs w:val="16"/>
              </w:rPr>
              <w:t>ACCOPPIAMENTO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7"/>
                <w:sz w:val="18"/>
                <w:szCs w:val="18"/>
              </w:rPr>
              <w:t>TERMOISOLANTI ACCOPPIATI</w:t>
            </w: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sz w:val="16"/>
                <w:szCs w:val="16"/>
              </w:rPr>
              <w:t>• Polistirene estruso</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left="20"/>
              <w:rPr>
                <w:rFonts w:ascii="Times New Roman" w:hAnsi="Times New Roman" w:cs="Times New Roman"/>
                <w:sz w:val="24"/>
                <w:szCs w:val="24"/>
              </w:rPr>
            </w:pPr>
            <w:r>
              <w:rPr>
                <w:rFonts w:ascii="Arial" w:hAnsi="Arial" w:cs="Arial"/>
                <w:sz w:val="16"/>
                <w:szCs w:val="16"/>
              </w:rPr>
              <w:t>• Velo vetro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7"/>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250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82" w:lineRule="exact"/>
              <w:ind w:left="180"/>
              <w:rPr>
                <w:rFonts w:ascii="Times New Roman" w:hAnsi="Times New Roman" w:cs="Times New Roman"/>
                <w:sz w:val="24"/>
                <w:szCs w:val="24"/>
              </w:rPr>
            </w:pPr>
            <w:r>
              <w:rPr>
                <w:rFonts w:ascii="Arial" w:hAnsi="Arial" w:cs="Arial"/>
                <w:sz w:val="16"/>
                <w:szCs w:val="16"/>
              </w:rPr>
              <w:t>• Poliuretano cc</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234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82" w:lineRule="exact"/>
              <w:ind w:left="20"/>
              <w:rPr>
                <w:rFonts w:ascii="Times New Roman" w:hAnsi="Times New Roman" w:cs="Times New Roman"/>
                <w:sz w:val="24"/>
                <w:szCs w:val="24"/>
              </w:rPr>
            </w:pPr>
            <w:r>
              <w:rPr>
                <w:rFonts w:ascii="Arial" w:hAnsi="Arial" w:cs="Arial"/>
                <w:sz w:val="16"/>
                <w:szCs w:val="16"/>
              </w:rPr>
              <w:t>• Poliestere</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6"/>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A MEMBRANE BITUMINOSE</w:t>
            </w:r>
          </w:p>
        </w:tc>
        <w:tc>
          <w:tcPr>
            <w:tcW w:w="250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234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60"/>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60" w:lineRule="exact"/>
              <w:ind w:left="180"/>
              <w:rPr>
                <w:rFonts w:ascii="Times New Roman" w:hAnsi="Times New Roman" w:cs="Times New Roman"/>
                <w:sz w:val="24"/>
                <w:szCs w:val="24"/>
              </w:rPr>
            </w:pPr>
            <w:r>
              <w:rPr>
                <w:rFonts w:ascii="Arial" w:hAnsi="Arial" w:cs="Arial"/>
                <w:sz w:val="16"/>
                <w:szCs w:val="16"/>
              </w:rPr>
              <w:t>• Lana di roccia</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234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16"/>
                <w:szCs w:val="16"/>
              </w:rPr>
              <w:t>• Poliestere ardesiato</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378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FACTORY BONDED THERMAL</w:t>
            </w:r>
          </w:p>
        </w:tc>
        <w:tc>
          <w:tcPr>
            <w:tcW w:w="250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w w:val="98"/>
                <w:sz w:val="16"/>
                <w:szCs w:val="16"/>
              </w:rPr>
              <w:t>THERMAL INSULATION MATE-</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234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378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250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52" w:lineRule="exact"/>
              <w:ind w:left="20"/>
              <w:rPr>
                <w:rFonts w:ascii="Times New Roman" w:hAnsi="Times New Roman" w:cs="Times New Roman"/>
                <w:sz w:val="24"/>
                <w:szCs w:val="24"/>
              </w:rPr>
            </w:pPr>
            <w:r>
              <w:rPr>
                <w:rFonts w:ascii="Arial" w:hAnsi="Arial" w:cs="Arial"/>
                <w:color w:val="809BC3"/>
                <w:sz w:val="16"/>
                <w:szCs w:val="16"/>
              </w:rPr>
              <w:t>BITUMINOUS MEMBRANE</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66"/>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4"/>
                <w:szCs w:val="14"/>
              </w:rPr>
            </w:pPr>
          </w:p>
        </w:tc>
        <w:tc>
          <w:tcPr>
            <w:tcW w:w="378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66" w:lineRule="exact"/>
              <w:jc w:val="center"/>
              <w:rPr>
                <w:rFonts w:ascii="Times New Roman" w:hAnsi="Times New Roman" w:cs="Times New Roman"/>
                <w:sz w:val="24"/>
                <w:szCs w:val="24"/>
              </w:rPr>
            </w:pPr>
            <w:r>
              <w:rPr>
                <w:rFonts w:ascii="Arial" w:hAnsi="Arial" w:cs="Arial"/>
                <w:color w:val="809BC3"/>
                <w:w w:val="98"/>
                <w:sz w:val="18"/>
                <w:szCs w:val="18"/>
              </w:rPr>
              <w:t>INSULATION/ WATERPROOFING</w:t>
            </w: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66" w:lineRule="exact"/>
              <w:ind w:left="180"/>
              <w:rPr>
                <w:rFonts w:ascii="Times New Roman" w:hAnsi="Times New Roman" w:cs="Times New Roman"/>
                <w:sz w:val="24"/>
                <w:szCs w:val="24"/>
              </w:rPr>
            </w:pPr>
            <w:r>
              <w:rPr>
                <w:rFonts w:ascii="Arial" w:hAnsi="Arial" w:cs="Arial"/>
                <w:color w:val="809BC3"/>
                <w:sz w:val="16"/>
                <w:szCs w:val="16"/>
              </w:rPr>
              <w:t>RIALS</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4"/>
                <w:szCs w:val="14"/>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66" w:lineRule="exact"/>
              <w:ind w:left="20"/>
              <w:rPr>
                <w:rFonts w:ascii="Times New Roman" w:hAnsi="Times New Roman" w:cs="Times New Roman"/>
                <w:sz w:val="24"/>
                <w:szCs w:val="24"/>
              </w:rPr>
            </w:pPr>
            <w:r>
              <w:rPr>
                <w:rFonts w:ascii="Arial" w:hAnsi="Arial" w:cs="Arial"/>
                <w:color w:val="809BC3"/>
                <w:sz w:val="16"/>
                <w:szCs w:val="16"/>
              </w:rPr>
              <w:t>TYPES</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37"/>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2800" w:type="dxa"/>
            <w:gridSpan w:val="2"/>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right="919"/>
              <w:jc w:val="center"/>
              <w:rPr>
                <w:rFonts w:ascii="Times New Roman" w:hAnsi="Times New Roman" w:cs="Times New Roman"/>
                <w:sz w:val="24"/>
                <w:szCs w:val="24"/>
              </w:rPr>
            </w:pPr>
            <w:r>
              <w:rPr>
                <w:rFonts w:ascii="Arial" w:hAnsi="Arial" w:cs="Arial"/>
                <w:color w:val="809BC3"/>
                <w:w w:val="98"/>
                <w:sz w:val="18"/>
                <w:szCs w:val="18"/>
              </w:rPr>
              <w:t>MEMBRANE</w:t>
            </w: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37" w:lineRule="exact"/>
              <w:ind w:left="180"/>
              <w:rPr>
                <w:rFonts w:ascii="Times New Roman" w:hAnsi="Times New Roman" w:cs="Times New Roman"/>
                <w:sz w:val="24"/>
                <w:szCs w:val="24"/>
              </w:rPr>
            </w:pPr>
            <w:r>
              <w:rPr>
                <w:rFonts w:ascii="Arial" w:hAnsi="Arial" w:cs="Arial"/>
                <w:color w:val="809BC3"/>
                <w:sz w:val="15"/>
                <w:szCs w:val="15"/>
              </w:rPr>
              <w:t>• Expanded polystyrene</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234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809BC3"/>
                <w:sz w:val="16"/>
                <w:szCs w:val="16"/>
              </w:rPr>
              <w:t>• Glass or Polyester reinforced,</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2800" w:type="dxa"/>
            <w:gridSpan w:val="2"/>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2500" w:type="dxa"/>
            <w:gridSpan w:val="3"/>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color w:val="809BC3"/>
                <w:sz w:val="16"/>
                <w:szCs w:val="16"/>
              </w:rPr>
              <w:t>• Extruded polystyrene</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234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2"/>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2500" w:type="dxa"/>
            <w:gridSpan w:val="3"/>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234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809BC3"/>
                <w:sz w:val="16"/>
                <w:szCs w:val="16"/>
              </w:rPr>
              <w:t>sand or slate finish</w:t>
            </w: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73" w:lineRule="exact"/>
              <w:ind w:left="180"/>
              <w:rPr>
                <w:rFonts w:ascii="Times New Roman" w:hAnsi="Times New Roman" w:cs="Times New Roman"/>
                <w:sz w:val="24"/>
                <w:szCs w:val="24"/>
              </w:rPr>
            </w:pPr>
            <w:r>
              <w:rPr>
                <w:rFonts w:ascii="Arial" w:hAnsi="Arial" w:cs="Arial"/>
                <w:color w:val="809BC3"/>
                <w:sz w:val="16"/>
                <w:szCs w:val="16"/>
              </w:rPr>
              <w:t>• Polyurethane cfc free</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234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1"/>
        </w:trPr>
        <w:tc>
          <w:tcPr>
            <w:tcW w:w="1460" w:type="dxa"/>
            <w:tcBorders>
              <w:top w:val="nil"/>
              <w:left w:val="single" w:sz="8" w:space="0" w:color="auto"/>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5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3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500" w:type="dxa"/>
            <w:gridSpan w:val="3"/>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color w:val="809BC3"/>
                <w:sz w:val="16"/>
                <w:szCs w:val="16"/>
              </w:rPr>
              <w:t>• Mineral wool fibre</w:t>
            </w:r>
          </w:p>
        </w:tc>
        <w:tc>
          <w:tcPr>
            <w:tcW w:w="1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234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8"/>
        </w:trPr>
        <w:tc>
          <w:tcPr>
            <w:tcW w:w="1460" w:type="dxa"/>
            <w:tcBorders>
              <w:top w:val="nil"/>
              <w:left w:val="single" w:sz="8" w:space="0" w:color="auto"/>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5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3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234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20" w:lineRule="exact"/>
        <w:rPr>
          <w:rFonts w:ascii="Times New Roman" w:hAnsi="Times New Roman" w:cs="Times New Roman"/>
          <w:sz w:val="24"/>
          <w:szCs w:val="24"/>
        </w:rPr>
      </w:pPr>
      <w:r>
        <w:rPr>
          <w:noProof/>
        </w:rPr>
        <w:pict>
          <v:shape id="_x0000_s1062" type="#_x0000_t75" style="position:absolute;margin-left:1.25pt;margin-top:-718.1pt;width:70.15pt;height:305.15pt;z-index:-251621376;mso-position-horizontal-relative:text;mso-position-vertical-relative:text" o:allowincell="f">
            <v:imagedata r:id="rId35" o:title=""/>
          </v:shape>
        </w:pict>
      </w:r>
      <w:r>
        <w:rPr>
          <w:noProof/>
        </w:rPr>
        <w:pict>
          <v:shape id="_x0000_s1063" type="#_x0000_t75" style="position:absolute;margin-left:2.65pt;margin-top:-369.55pt;width:68.05pt;height:45.35pt;z-index:-251620352;mso-position-horizontal-relative:text;mso-position-vertical-relative:text" o:allowincell="f">
            <v:imagedata r:id="rId36" o:title=""/>
          </v:shape>
        </w:pict>
      </w:r>
      <w:r>
        <w:rPr>
          <w:noProof/>
        </w:rPr>
        <w:pict>
          <v:shape id="_x0000_s1064" type="#_x0000_t75" style="position:absolute;margin-left:4.6pt;margin-top:-281.1pt;width:62.35pt;height:36.4pt;z-index:-251619328;mso-position-horizontal-relative:text;mso-position-vertical-relative:text" o:allowincell="f">
            <v:imagedata r:id="rId37" o:title=""/>
          </v:shape>
        </w:pict>
      </w:r>
      <w:r>
        <w:rPr>
          <w:noProof/>
        </w:rPr>
        <w:pict>
          <v:shape id="_x0000_s1065" type="#_x0000_t75" style="position:absolute;margin-left:4.75pt;margin-top:-193.7pt;width:60.3pt;height:86.95pt;z-index:-251618304;mso-position-horizontal-relative:text;mso-position-vertical-relative:text" o:allowincell="f">
            <v:imagedata r:id="rId38" o:title=""/>
          </v:shape>
        </w:pict>
      </w:r>
      <w:r>
        <w:rPr>
          <w:noProof/>
        </w:rPr>
        <w:pict>
          <v:shape id="_x0000_s1066" type="#_x0000_t75" style="position:absolute;margin-left:2.65pt;margin-top:-72.75pt;width:68.05pt;height:37.8pt;z-index:-251617280;mso-position-horizontal-relative:text;mso-position-vertical-relative:text" o:allowincell="f">
            <v:imagedata r:id="rId39" o:title=""/>
          </v:shape>
        </w:pict>
      </w:r>
    </w:p>
    <w:p w:rsidR="00000000" w:rsidRDefault="00E80E11">
      <w:pPr>
        <w:pStyle w:val="a0"/>
        <w:widowControl w:val="0"/>
        <w:autoSpaceDE w:val="0"/>
        <w:autoSpaceDN w:val="0"/>
        <w:adjustRightInd w:val="0"/>
        <w:spacing w:after="0" w:line="20" w:lineRule="exact"/>
        <w:rPr>
          <w:rFonts w:ascii="Times New Roman" w:hAnsi="Times New Roman" w:cs="Times New Roman"/>
          <w:sz w:val="24"/>
          <w:szCs w:val="24"/>
        </w:rPr>
        <w:sectPr w:rsidR="00000000">
          <w:pgSz w:w="11906" w:h="16838"/>
          <w:pgMar w:top="420" w:right="0" w:bottom="308" w:left="840" w:header="720" w:footer="720" w:gutter="0"/>
          <w:cols w:space="720" w:equalWidth="0">
            <w:col w:w="11060"/>
          </w:cols>
          <w:noEndnote/>
        </w:sectPr>
      </w:pPr>
    </w:p>
    <w:tbl>
      <w:tblPr>
        <w:tblStyle w:val="a"/>
        <w:tblW w:w="0" w:type="auto"/>
        <w:tblLayout w:type="fixed"/>
        <w:tblLook w:val="0000"/>
      </w:tblPr>
      <w:tblGrid>
        <w:gridCol w:w="880"/>
        <w:gridCol w:w="1420"/>
        <w:gridCol w:w="3800"/>
        <w:gridCol w:w="1060"/>
        <w:gridCol w:w="840"/>
        <w:gridCol w:w="3080"/>
        <w:gridCol w:w="236"/>
      </w:tblGrid>
      <w:tr w:rsidR="00E80E11">
        <w:trPr>
          <w:trHeight w:val="468"/>
        </w:trPr>
        <w:tc>
          <w:tcPr>
            <w:tcW w:w="88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6" w:name="page33"/>
            <w:bookmarkEnd w:id="16"/>
          </w:p>
        </w:tc>
        <w:tc>
          <w:tcPr>
            <w:tcW w:w="142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ind w:left="660"/>
              <w:rPr>
                <w:rFonts w:ascii="Times New Roman" w:hAnsi="Times New Roman" w:cs="Times New Roman"/>
                <w:sz w:val="24"/>
                <w:szCs w:val="24"/>
              </w:rPr>
            </w:pPr>
            <w:r>
              <w:rPr>
                <w:rFonts w:ascii="Arial" w:hAnsi="Arial" w:cs="Arial"/>
                <w:color w:val="FFFFFF"/>
                <w:sz w:val="20"/>
                <w:szCs w:val="20"/>
              </w:rPr>
              <w:t>15</w:t>
            </w:r>
          </w:p>
        </w:tc>
        <w:tc>
          <w:tcPr>
            <w:tcW w:w="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08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color w:val="005191"/>
                <w:sz w:val="48"/>
                <w:szCs w:val="48"/>
              </w:rPr>
              <w:t>ACCESSORI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060"/>
        <w:gridCol w:w="840"/>
        <w:gridCol w:w="3080"/>
        <w:gridCol w:w="20"/>
      </w:tblGrid>
      <w:tr w:rsidR="00E80E11">
        <w:tblPrEx>
          <w:tblCellMar>
            <w:top w:w="0" w:type="dxa"/>
            <w:left w:w="0" w:type="dxa"/>
            <w:bottom w:w="0" w:type="dxa"/>
            <w:right w:w="0" w:type="dxa"/>
          </w:tblCellMar>
        </w:tblPrEx>
        <w:trPr>
          <w:trHeight w:val="84"/>
        </w:trPr>
        <w:tc>
          <w:tcPr>
            <w:tcW w:w="88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3800" w:type="dxa"/>
            <w:tcBorders>
              <w:top w:val="nil"/>
              <w:left w:val="nil"/>
              <w:bottom w:val="nil"/>
              <w:right w:val="single" w:sz="8" w:space="0" w:color="005191"/>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308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060"/>
        <w:gridCol w:w="3920"/>
        <w:gridCol w:w="236"/>
      </w:tblGrid>
      <w:tr w:rsidR="00E80E11">
        <w:trPr>
          <w:trHeight w:val="589"/>
        </w:trPr>
        <w:tc>
          <w:tcPr>
            <w:tcW w:w="8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92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color w:val="809BC3"/>
                <w:sz w:val="48"/>
                <w:szCs w:val="48"/>
              </w:rPr>
              <w:t>ACCESSORIES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20"/>
      </w:tblGrid>
      <w:tr w:rsidR="00E80E11">
        <w:tblPrEx>
          <w:tblCellMar>
            <w:top w:w="0" w:type="dxa"/>
            <w:left w:w="0" w:type="dxa"/>
            <w:bottom w:w="0" w:type="dxa"/>
            <w:right w:w="0" w:type="dxa"/>
          </w:tblCellMar>
        </w:tblPrEx>
        <w:trPr>
          <w:trHeight w:val="176"/>
        </w:trPr>
        <w:tc>
          <w:tcPr>
            <w:tcW w:w="88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142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38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498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060"/>
        <w:gridCol w:w="840"/>
        <w:gridCol w:w="3080"/>
        <w:gridCol w:w="236"/>
      </w:tblGrid>
      <w:tr w:rsidR="00E80E11">
        <w:trPr>
          <w:trHeight w:val="214"/>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nil"/>
              <w:right w:val="single" w:sz="8" w:space="0" w:color="auto"/>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3800" w:type="dxa"/>
            <w:tcBorders>
              <w:top w:val="nil"/>
              <w:left w:val="nil"/>
              <w:bottom w:val="nil"/>
              <w:right w:val="single" w:sz="8" w:space="0" w:color="auto"/>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106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840" w:type="dxa"/>
            <w:tcBorders>
              <w:top w:val="nil"/>
              <w:left w:val="nil"/>
              <w:bottom w:val="nil"/>
              <w:right w:val="nil"/>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3080" w:type="dxa"/>
            <w:tcBorders>
              <w:top w:val="nil"/>
              <w:left w:val="nil"/>
              <w:bottom w:val="nil"/>
              <w:right w:val="single" w:sz="8" w:space="0" w:color="auto"/>
            </w:tcBorders>
            <w:shd w:val="clear" w:color="auto" w:fill="005191"/>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40"/>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0"/>
                <w:szCs w:val="20"/>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POLIESTERE</w:t>
            </w:r>
            <w:r>
              <w:rPr>
                <w:rFonts w:ascii="Arial" w:hAnsi="Arial" w:cs="Arial"/>
                <w:w w:val="98"/>
                <w:sz w:val="18"/>
                <w:szCs w:val="18"/>
              </w:rPr>
              <w:t xml:space="preserve"> GEOTESSILE</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poliestere a fibra lunga per protezione membrane per applicazioni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19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contro terra</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92"/>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91" w:lineRule="exact"/>
              <w:jc w:val="center"/>
              <w:rPr>
                <w:rFonts w:ascii="Times New Roman" w:hAnsi="Times New Roman" w:cs="Times New Roman"/>
                <w:sz w:val="24"/>
                <w:szCs w:val="24"/>
              </w:rPr>
            </w:pPr>
            <w:r>
              <w:rPr>
                <w:rFonts w:ascii="Arial" w:hAnsi="Arial" w:cs="Arial"/>
                <w:color w:val="809BC3"/>
                <w:w w:val="94"/>
                <w:sz w:val="18"/>
                <w:szCs w:val="18"/>
              </w:rPr>
              <w:t>GEOTEXTILE POLYESTER</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Long fibre polyester mat designed for protection of waterproofing</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19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layers in soil backfill applications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5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18"/>
                <w:szCs w:val="18"/>
              </w:rPr>
              <w:t>CARTONFELTRO BITUMATO CILINDRATO</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carta feltro impregnata di bitume ossidato</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BITUMEN FELT PAPER</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Felt paper saturated with oxidised bitumen</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2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w w:val="98"/>
                <w:sz w:val="16"/>
                <w:szCs w:val="16"/>
              </w:rPr>
              <w:t>rotolo di membrana bugnata in polietilene per la protezione drenante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192"/>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COPERLINE</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di muri controterra e fondazioni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9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498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Dimpled HDPE rolls designed to provide drainage in below ground</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94"/>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8"/>
                <w:sz w:val="18"/>
                <w:szCs w:val="18"/>
              </w:rPr>
              <w:t>COPERLINE</w:t>
            </w:r>
          </w:p>
        </w:tc>
        <w:tc>
          <w:tcPr>
            <w:tcW w:w="498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498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applications as retaining walls and foundations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69"/>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98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900"/>
        <w:gridCol w:w="3080"/>
        <w:gridCol w:w="30"/>
      </w:tblGrid>
      <w:tr w:rsidR="00E80E11">
        <w:tblPrEx>
          <w:tblCellMar>
            <w:top w:w="0" w:type="dxa"/>
            <w:left w:w="0" w:type="dxa"/>
            <w:bottom w:w="0" w:type="dxa"/>
            <w:right w:w="0" w:type="dxa"/>
          </w:tblCellMar>
        </w:tblPrEx>
        <w:trPr>
          <w:trHeight w:val="192"/>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w w:val="98"/>
                <w:sz w:val="16"/>
                <w:szCs w:val="16"/>
              </w:rPr>
              <w:t>Panel dimension 60x280</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6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9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0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900"/>
        <w:gridCol w:w="3080"/>
        <w:gridCol w:w="30"/>
      </w:tblGrid>
      <w:tr w:rsidR="00E80E11">
        <w:tblPrEx>
          <w:tblCellMar>
            <w:top w:w="0" w:type="dxa"/>
            <w:left w:w="0" w:type="dxa"/>
            <w:bottom w:w="0" w:type="dxa"/>
            <w:right w:w="0" w:type="dxa"/>
          </w:tblCellMar>
        </w:tblPrEx>
        <w:trPr>
          <w:trHeight w:val="225"/>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7"/>
                <w:sz w:val="18"/>
                <w:szCs w:val="18"/>
              </w:rPr>
              <w:t>TELI SINTETICI TRASPIRANTI</w:t>
            </w: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sottotegola traspirante</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19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nontessuto di poliestere accoppiato a film riflettente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92"/>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91" w:lineRule="exact"/>
              <w:jc w:val="center"/>
              <w:rPr>
                <w:rFonts w:ascii="Times New Roman" w:hAnsi="Times New Roman" w:cs="Times New Roman"/>
                <w:sz w:val="24"/>
                <w:szCs w:val="24"/>
              </w:rPr>
            </w:pPr>
            <w:r>
              <w:rPr>
                <w:rFonts w:ascii="Arial" w:hAnsi="Arial" w:cs="Arial"/>
                <w:color w:val="809BC3"/>
                <w:w w:val="99"/>
                <w:sz w:val="18"/>
                <w:szCs w:val="18"/>
              </w:rPr>
              <w:t>BREATHING MEMBRANES</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w w:val="97"/>
                <w:sz w:val="16"/>
                <w:szCs w:val="16"/>
              </w:rPr>
              <w:t>Under-slate breathing membranes of polyester lined on one side with</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19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a micro-perforated film</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5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32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CONGLOMERATO BITUMINOSO</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conglomerato bituminoso a freddo per interventi di manutenzione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900"/>
        <w:gridCol w:w="3080"/>
        <w:gridCol w:w="30"/>
      </w:tblGrid>
      <w:tr w:rsidR="00E80E11">
        <w:tblPrEx>
          <w:tblCellMar>
            <w:top w:w="0" w:type="dxa"/>
            <w:left w:w="0" w:type="dxa"/>
            <w:bottom w:w="0" w:type="dxa"/>
            <w:right w:w="0" w:type="dxa"/>
          </w:tblCellMar>
        </w:tblPrEx>
        <w:trPr>
          <w:trHeight w:val="9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9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stradale</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94"/>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ASPHALT REPAIR MIX</w:t>
            </w:r>
          </w:p>
        </w:tc>
        <w:tc>
          <w:tcPr>
            <w:tcW w:w="19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498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w w:val="99"/>
                <w:sz w:val="16"/>
                <w:szCs w:val="16"/>
              </w:rPr>
              <w:t>Ready for use cold asphalt and aggregate mix for small road repairs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69"/>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98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54"/>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PRIMER</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composto a base di bitume ossidato e solventi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9"/>
                <w:sz w:val="18"/>
                <w:szCs w:val="18"/>
              </w:rPr>
              <w:t>PRIMER</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Solvent-base bituminous paint</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PRIMER BASE ACQUA</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composto a base di bitume ossidato senza solventi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WATER BASED PRIMER</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Solution of oxidised bitumen in water base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32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18"/>
                <w:szCs w:val="18"/>
              </w:rPr>
              <w:t>ASFALTO A FREDDO</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w w:val="97"/>
                <w:sz w:val="16"/>
                <w:szCs w:val="16"/>
              </w:rPr>
              <w:t>emulsione bituminosa additi</w:t>
            </w:r>
            <w:r>
              <w:rPr>
                <w:rFonts w:ascii="Arial" w:hAnsi="Arial" w:cs="Arial"/>
                <w:w w:val="97"/>
                <w:sz w:val="16"/>
                <w:szCs w:val="16"/>
              </w:rPr>
              <w:t>vata con resine sintetiche per coperture 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900"/>
        <w:gridCol w:w="3080"/>
        <w:gridCol w:w="30"/>
      </w:tblGrid>
      <w:tr w:rsidR="00E80E11">
        <w:tblPrEx>
          <w:tblCellMar>
            <w:top w:w="0" w:type="dxa"/>
            <w:left w:w="0" w:type="dxa"/>
            <w:bottom w:w="0" w:type="dxa"/>
            <w:right w:w="0" w:type="dxa"/>
          </w:tblCellMar>
        </w:tblPrEx>
        <w:trPr>
          <w:trHeight w:val="9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900" w:type="dxa"/>
            <w:vMerge w:val="restart"/>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strutture in cemento</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94"/>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COLD ASPHALT</w:t>
            </w:r>
          </w:p>
        </w:tc>
        <w:tc>
          <w:tcPr>
            <w:tcW w:w="1900" w:type="dxa"/>
            <w:vMerge/>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0"/>
                <w:szCs w:val="10"/>
              </w:rPr>
            </w:pPr>
          </w:p>
        </w:tc>
        <w:tc>
          <w:tcPr>
            <w:tcW w:w="498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Bituminous emulsion and resins for concrete roofs and structures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69"/>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98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54"/>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BITUME OSSIDATO</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impermeabilizzante da usare a caldo</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sz w:val="18"/>
                <w:szCs w:val="18"/>
              </w:rPr>
              <w:t>OXIDISED BITUMEN</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Waterproofing material to be used hot</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VERNICE ALLUMINIO</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vernice protettiva all’alluminio a base solvente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sz w:val="18"/>
                <w:szCs w:val="18"/>
              </w:rPr>
              <w:t>ALUMINIUM PAINT</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Solvent-base reflective aluminium paint</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18"/>
                <w:szCs w:val="18"/>
              </w:rPr>
              <w:t>VERNICE ALLUMINIO BASE ACQUA</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vernice protettiva all’</w:t>
            </w:r>
            <w:r>
              <w:rPr>
                <w:rFonts w:ascii="Arial" w:hAnsi="Arial" w:cs="Arial"/>
                <w:sz w:val="16"/>
                <w:szCs w:val="16"/>
              </w:rPr>
              <w:t>alluminio senza solventi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7"/>
                <w:sz w:val="18"/>
                <w:szCs w:val="18"/>
              </w:rPr>
              <w:t>WATER BASE ALUMINIUM PAINT</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Solvent-free protective aluminium paint</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25"/>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7"/>
                <w:sz w:val="18"/>
                <w:szCs w:val="18"/>
              </w:rPr>
              <w:t>VERNICI ACRILICHE</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idropitture acriliche impermeabilizzanti protettive e decorative per</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19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manti bituminosi. Colori: grigio-rosso</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92"/>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91" w:lineRule="exact"/>
              <w:jc w:val="center"/>
              <w:rPr>
                <w:rFonts w:ascii="Times New Roman" w:hAnsi="Times New Roman" w:cs="Times New Roman"/>
                <w:sz w:val="24"/>
                <w:szCs w:val="24"/>
              </w:rPr>
            </w:pPr>
            <w:r>
              <w:rPr>
                <w:rFonts w:ascii="Arial" w:hAnsi="Arial" w:cs="Arial"/>
                <w:color w:val="809BC3"/>
                <w:w w:val="94"/>
                <w:sz w:val="18"/>
                <w:szCs w:val="18"/>
              </w:rPr>
              <w:t>ACRYLIC PAINT</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w w:val="98"/>
                <w:sz w:val="16"/>
                <w:szCs w:val="16"/>
              </w:rPr>
              <w:t>Protective and decorative acrylic water-base paints designed for use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19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over bituminous surfaces. Colours available: grey or red</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5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18"/>
                <w:szCs w:val="18"/>
              </w:rPr>
              <w:t>BOCCHETTONI</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raccordi per scarichi pluviali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7"/>
                <w:sz w:val="18"/>
                <w:szCs w:val="18"/>
              </w:rPr>
              <w:t>FLANGES FOR ROOF DRAINS</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Flange connection pieces for roof drains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90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0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900"/>
        <w:gridCol w:w="3080"/>
        <w:gridCol w:w="30"/>
      </w:tblGrid>
      <w:tr w:rsidR="00E80E11">
        <w:tblPrEx>
          <w:tblCellMar>
            <w:top w:w="0" w:type="dxa"/>
            <w:left w:w="0" w:type="dxa"/>
            <w:bottom w:w="0" w:type="dxa"/>
            <w:right w:w="0" w:type="dxa"/>
          </w:tblCellMar>
        </w:tblPrEx>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18"/>
                <w:szCs w:val="18"/>
              </w:rPr>
              <w:t>ESALATORI IN DUTRAL</w:t>
            </w: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esalatori in dutral</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5"/>
                <w:sz w:val="18"/>
                <w:szCs w:val="18"/>
              </w:rPr>
              <w:t>DUTRAL ROOF VENTS</w:t>
            </w: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Dutral roof vents</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4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18"/>
                <w:szCs w:val="18"/>
              </w:rPr>
              <w:t>PARAFOGLIE UNIVERSALI</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parafoglie per evitare l’intasamento degli scarichi</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18"/>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809BC3"/>
                <w:w w:val="96"/>
                <w:sz w:val="18"/>
                <w:szCs w:val="18"/>
              </w:rPr>
              <w:t>LEAF GUARDS</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Leaf retainers to prevent occlusions of drainage pipes</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22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49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225"/>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9"/>
                <w:szCs w:val="19"/>
              </w:rPr>
            </w:pPr>
          </w:p>
        </w:tc>
        <w:tc>
          <w:tcPr>
            <w:tcW w:w="3800" w:type="dxa"/>
            <w:vMerge w:val="restart"/>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7"/>
                <w:sz w:val="18"/>
                <w:szCs w:val="18"/>
              </w:rPr>
              <w:t>BRUCIATORI</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bruciatori professionali per la posa della membrana bituminosa,</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4980"/>
        <w:gridCol w:w="236"/>
      </w:tblGrid>
      <w:tr w:rsidR="00E80E11">
        <w:trPr>
          <w:trHeight w:val="193"/>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vMerge/>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16"/>
                <w:szCs w:val="16"/>
              </w:rPr>
              <w:t>corredati da gomma mt. 10 e regolatore</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4980"/>
        <w:gridCol w:w="30"/>
      </w:tblGrid>
      <w:tr w:rsidR="00E80E11">
        <w:tblPrEx>
          <w:tblCellMar>
            <w:top w:w="0" w:type="dxa"/>
            <w:left w:w="0" w:type="dxa"/>
            <w:bottom w:w="0" w:type="dxa"/>
            <w:right w:w="0" w:type="dxa"/>
          </w:tblCellMar>
        </w:tblPrEx>
        <w:trPr>
          <w:trHeight w:val="192"/>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191" w:lineRule="exact"/>
              <w:jc w:val="center"/>
              <w:rPr>
                <w:rFonts w:ascii="Times New Roman" w:hAnsi="Times New Roman" w:cs="Times New Roman"/>
                <w:sz w:val="24"/>
                <w:szCs w:val="24"/>
              </w:rPr>
            </w:pPr>
            <w:r>
              <w:rPr>
                <w:rFonts w:ascii="Arial" w:hAnsi="Arial" w:cs="Arial"/>
                <w:color w:val="809BC3"/>
                <w:w w:val="96"/>
                <w:sz w:val="18"/>
                <w:szCs w:val="18"/>
              </w:rPr>
              <w:t>PROPANE TORCHES</w:t>
            </w:r>
          </w:p>
        </w:tc>
        <w:tc>
          <w:tcPr>
            <w:tcW w:w="49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sz w:val="16"/>
                <w:szCs w:val="16"/>
              </w:rPr>
              <w:t>Professional propane torches for bituminous membranes, including</w:t>
            </w: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Style w:val="a"/>
        <w:tblW w:w="0" w:type="auto"/>
        <w:tblLayout w:type="fixed"/>
        <w:tblLook w:val="0000"/>
      </w:tblPr>
      <w:tblGrid>
        <w:gridCol w:w="880"/>
        <w:gridCol w:w="1420"/>
        <w:gridCol w:w="3800"/>
        <w:gridCol w:w="1900"/>
        <w:gridCol w:w="3080"/>
        <w:gridCol w:w="236"/>
      </w:tblGrid>
      <w:tr w:rsidR="00E80E11">
        <w:trPr>
          <w:trHeight w:val="191"/>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380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190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809BC3"/>
                <w:w w:val="99"/>
                <w:sz w:val="16"/>
                <w:szCs w:val="16"/>
              </w:rPr>
              <w:t>10 m hose and regulator</w:t>
            </w:r>
          </w:p>
        </w:tc>
        <w:tc>
          <w:tcPr>
            <w:tcW w:w="30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tbl>
      <w:tblPr>
        <w:tblW w:w="0" w:type="auto"/>
        <w:tblLayout w:type="fixed"/>
        <w:tblCellMar>
          <w:left w:w="0" w:type="dxa"/>
          <w:right w:w="0" w:type="dxa"/>
        </w:tblCellMar>
        <w:tblLook w:val="0000"/>
      </w:tblPr>
      <w:tblGrid>
        <w:gridCol w:w="880"/>
        <w:gridCol w:w="1420"/>
        <w:gridCol w:w="3800"/>
        <w:gridCol w:w="1060"/>
        <w:gridCol w:w="840"/>
        <w:gridCol w:w="3080"/>
        <w:gridCol w:w="30"/>
      </w:tblGrid>
      <w:tr w:rsidR="00E80E11">
        <w:tblPrEx>
          <w:tblCellMar>
            <w:top w:w="0" w:type="dxa"/>
            <w:left w:w="0" w:type="dxa"/>
            <w:bottom w:w="0" w:type="dxa"/>
            <w:right w:w="0" w:type="dxa"/>
          </w:tblCellMar>
        </w:tblPrEx>
        <w:trPr>
          <w:trHeight w:val="56"/>
        </w:trPr>
        <w:tc>
          <w:tcPr>
            <w:tcW w:w="880" w:type="dxa"/>
            <w:tcBorders>
              <w:top w:val="nil"/>
              <w:left w:val="nil"/>
              <w:bottom w:val="nil"/>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142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380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106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3080" w:type="dxa"/>
            <w:tcBorders>
              <w:top w:val="nil"/>
              <w:left w:val="nil"/>
              <w:bottom w:val="single" w:sz="8" w:space="0" w:color="auto"/>
              <w:right w:val="single" w:sz="8" w:space="0" w:color="auto"/>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
                <w:szCs w:val="2"/>
              </w:rPr>
            </w:pPr>
          </w:p>
        </w:tc>
      </w:tr>
    </w:tbl>
    <w:p w:rsidR="00000000" w:rsidRDefault="00E80E11">
      <w:pPr>
        <w:pStyle w:val="a0"/>
        <w:widowControl w:val="0"/>
        <w:autoSpaceDE w:val="0"/>
        <w:autoSpaceDN w:val="0"/>
        <w:adjustRightInd w:val="0"/>
        <w:spacing w:after="0" w:line="20" w:lineRule="exact"/>
        <w:rPr>
          <w:rFonts w:ascii="Times New Roman" w:hAnsi="Times New Roman" w:cs="Times New Roman"/>
          <w:sz w:val="24"/>
          <w:szCs w:val="24"/>
        </w:rPr>
      </w:pPr>
      <w:r>
        <w:rPr>
          <w:noProof/>
        </w:rPr>
        <w:pict>
          <v:shape id="_x0000_s1067" type="#_x0000_t75" style="position:absolute;margin-left:42.5pt;margin-top:-667.95pt;width:72.3pt;height:667.05pt;z-index:-251616256;mso-position-horizontal-relative:text;mso-position-vertical-relative:text" o:allowincell="f">
            <v:imagedata r:id="rId40" o:title=""/>
          </v:shape>
        </w:pict>
      </w:r>
    </w:p>
    <w:p w:rsidR="00000000" w:rsidRDefault="00E80E11">
      <w:pPr>
        <w:pStyle w:val="a0"/>
        <w:widowControl w:val="0"/>
        <w:autoSpaceDE w:val="0"/>
        <w:autoSpaceDN w:val="0"/>
        <w:adjustRightInd w:val="0"/>
        <w:spacing w:after="0" w:line="20" w:lineRule="exact"/>
        <w:rPr>
          <w:rFonts w:ascii="Times New Roman" w:hAnsi="Times New Roman" w:cs="Times New Roman"/>
          <w:sz w:val="24"/>
          <w:szCs w:val="24"/>
        </w:rPr>
        <w:sectPr w:rsidR="00000000">
          <w:pgSz w:w="11906" w:h="16838"/>
          <w:pgMar w:top="420" w:right="820" w:bottom="324" w:left="0" w:header="720" w:footer="720" w:gutter="0"/>
          <w:cols w:space="720" w:equalWidth="0">
            <w:col w:w="1108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17" w:name="page35"/>
      <w:bookmarkEnd w:id="17"/>
      <w:r>
        <w:rPr>
          <w:noProof/>
        </w:rPr>
        <w:pict>
          <v:shape id="_x0000_s1068" type="#_x0000_t75" style="position:absolute;margin-left:0;margin-top:0;width:595.25pt;height:841.9pt;z-index:-251615232;mso-position-horizontal-relative:page;mso-position-vertical-relative:page" o:allowincell="f">
            <v:imagedata r:id="rId41"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32"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11" w:lineRule="auto"/>
        <w:rPr>
          <w:rFonts w:ascii="Times New Roman" w:hAnsi="Times New Roman" w:cs="Times New Roman"/>
          <w:sz w:val="24"/>
          <w:szCs w:val="24"/>
        </w:rPr>
      </w:pPr>
      <w:r>
        <w:rPr>
          <w:rFonts w:ascii="Arial" w:hAnsi="Arial" w:cs="Arial"/>
          <w:color w:val="FFED00"/>
          <w:sz w:val="49"/>
          <w:szCs w:val="49"/>
        </w:rPr>
        <w:t>Tempestività nelle risposte e consegna rapida</w:t>
      </w:r>
    </w:p>
    <w:p w:rsidR="00000000" w:rsidRDefault="00E80E11">
      <w:pPr>
        <w:pStyle w:val="a0"/>
        <w:widowControl w:val="0"/>
        <w:autoSpaceDE w:val="0"/>
        <w:autoSpaceDN w:val="0"/>
        <w:adjustRightInd w:val="0"/>
        <w:spacing w:after="0" w:line="115"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5191"/>
          <w:sz w:val="20"/>
          <w:szCs w:val="20"/>
        </w:rPr>
        <w:t>16</w:t>
      </w:r>
    </w:p>
    <w:p w:rsidR="00000000" w:rsidRDefault="00E80E11">
      <w:pPr>
        <w:pStyle w:val="a0"/>
        <w:widowControl w:val="0"/>
        <w:autoSpaceDE w:val="0"/>
        <w:autoSpaceDN w:val="0"/>
        <w:adjustRightInd w:val="0"/>
        <w:spacing w:after="0" w:line="168"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72" w:lineRule="auto"/>
        <w:ind w:right="2220"/>
        <w:rPr>
          <w:rFonts w:ascii="Times New Roman" w:hAnsi="Times New Roman" w:cs="Times New Roman"/>
          <w:sz w:val="24"/>
          <w:szCs w:val="24"/>
        </w:rPr>
      </w:pPr>
      <w:r>
        <w:rPr>
          <w:rFonts w:ascii="Arial" w:hAnsi="Arial" w:cs="Arial"/>
          <w:color w:val="FFED00"/>
          <w:sz w:val="36"/>
          <w:szCs w:val="36"/>
        </w:rPr>
        <w:t>Prompt answers, quick deliveries</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1140" w:bottom="1440" w:left="5120" w:header="720" w:footer="720" w:gutter="0"/>
          <w:cols w:space="720" w:equalWidth="0">
            <w:col w:w="564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bookmarkStart w:id="18" w:name="page37"/>
      <w:bookmarkEnd w:id="18"/>
      <w:r>
        <w:rPr>
          <w:noProof/>
        </w:rPr>
        <w:pict>
          <v:shape id="_x0000_s1069" type="#_x0000_t75" style="position:absolute;margin-left:0;margin-top:0;width:595.3pt;height:841.9pt;z-index:-251614208;mso-position-horizontal-relative:page;mso-position-vertical-relative:page" o:allowincell="f">
            <v:imagedata r:id="rId42" o:title="" chromakey="white"/>
            <w10:wrap anchorx="page" anchory="page"/>
          </v:shape>
        </w:pic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7" w:lineRule="exact"/>
        <w:rPr>
          <w:rFonts w:ascii="Times New Roman" w:hAnsi="Times New Roman" w:cs="Times New Roman"/>
          <w:sz w:val="24"/>
          <w:szCs w:val="24"/>
        </w:rPr>
      </w:pPr>
    </w:p>
    <w:p w:rsidR="00000000" w:rsidRDefault="0095569C">
      <w:pPr>
        <w:pStyle w:val="a0"/>
        <w:widowControl w:val="0"/>
        <w:overflowPunct w:val="0"/>
        <w:autoSpaceDE w:val="0"/>
        <w:autoSpaceDN w:val="0"/>
        <w:adjustRightInd w:val="0"/>
        <w:spacing w:after="0" w:line="231" w:lineRule="auto"/>
        <w:ind w:hanging="1564"/>
        <w:rPr>
          <w:rFonts w:ascii="Times New Roman" w:hAnsi="Times New Roman" w:cs="Times New Roman"/>
          <w:sz w:val="24"/>
          <w:szCs w:val="24"/>
        </w:rPr>
      </w:pPr>
      <w:r>
        <w:rPr>
          <w:rFonts w:ascii="Times New Roman" w:hAnsi="Times New Roman" w:cs="Times New Roman"/>
          <w:sz w:val="24"/>
          <w:szCs w:val="24"/>
        </w:rPr>
        <w:pict>
          <v:shape id="_x0000_i1042" type="#_x0000_t75" style="width:69pt;height:20.25pt">
            <v:imagedata r:id="rId43" o:title=""/>
          </v:shape>
        </w:pict>
      </w:r>
      <w:r w:rsidR="00E80E11">
        <w:rPr>
          <w:rFonts w:ascii="Arial" w:hAnsi="Arial" w:cs="Arial"/>
          <w:b/>
          <w:bCs/>
          <w:color w:val="005191"/>
          <w:sz w:val="48"/>
          <w:szCs w:val="48"/>
        </w:rPr>
        <w:t xml:space="preserve"> SERVIZIO E ASSISTENZA </w:t>
      </w:r>
      <w:r w:rsidR="00E80E11">
        <w:rPr>
          <w:rFonts w:ascii="Arial" w:hAnsi="Arial" w:cs="Arial"/>
          <w:b/>
          <w:bCs/>
          <w:color w:val="4B79AE"/>
          <w:sz w:val="48"/>
          <w:szCs w:val="48"/>
        </w:rPr>
        <w:t>SERVICE AND ASSISTANCE</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1440" w:right="3380" w:bottom="1440" w:left="1560" w:header="720" w:footer="720" w:gutter="0"/>
          <w:cols w:space="720" w:equalWidth="0">
            <w:col w:w="696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40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Arial" w:hAnsi="Arial" w:cs="Arial"/>
          <w:sz w:val="20"/>
          <w:szCs w:val="20"/>
        </w:rPr>
        <w:t xml:space="preserve">Tempestività nelle risposte e consegna rapida con servizio di tiro in quota (solo nord Italia), per fornire il prodotto quando, come e dove il cliente </w:t>
      </w:r>
      <w:r>
        <w:rPr>
          <w:rFonts w:ascii="Arial" w:hAnsi="Arial" w:cs="Arial"/>
          <w:sz w:val="20"/>
          <w:szCs w:val="20"/>
        </w:rPr>
        <w:t>lo desidera: questo è lo spirito con cui l’ufficio commerciale Copernit impronta la propria attività quotidiana.</w:t>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400" w:lineRule="exact"/>
        <w:rPr>
          <w:rFonts w:ascii="Times New Roman" w:hAnsi="Times New Roman" w:cs="Times New Roman"/>
          <w:sz w:val="24"/>
          <w:szCs w:val="24"/>
        </w:rPr>
      </w:pPr>
    </w:p>
    <w:p w:rsidR="00000000" w:rsidRDefault="00E80E11">
      <w:pPr>
        <w:pStyle w:val="a0"/>
        <w:widowControl w:val="0"/>
        <w:overflowPunct w:val="0"/>
        <w:autoSpaceDE w:val="0"/>
        <w:autoSpaceDN w:val="0"/>
        <w:adjustRightInd w:val="0"/>
        <w:spacing w:after="0" w:line="253" w:lineRule="auto"/>
        <w:jc w:val="both"/>
        <w:rPr>
          <w:rFonts w:ascii="Times New Roman" w:hAnsi="Times New Roman" w:cs="Times New Roman"/>
          <w:sz w:val="24"/>
          <w:szCs w:val="24"/>
        </w:rPr>
      </w:pPr>
      <w:r>
        <w:rPr>
          <w:rFonts w:ascii="Arial" w:hAnsi="Arial" w:cs="Arial"/>
          <w:color w:val="005191"/>
          <w:sz w:val="20"/>
          <w:szCs w:val="20"/>
        </w:rPr>
        <w:t>Timely response and deliveries to supply the product when, how and where the customer desires: this is the attitude with which Copernit’</w:t>
      </w:r>
      <w:r>
        <w:rPr>
          <w:rFonts w:ascii="Arial" w:hAnsi="Arial" w:cs="Arial"/>
          <w:color w:val="005191"/>
          <w:sz w:val="20"/>
          <w:szCs w:val="20"/>
        </w:rPr>
        <w:t>s commercial department works every day.</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1440" w:right="840" w:bottom="1440" w:left="860" w:header="720" w:footer="720" w:gutter="0"/>
          <w:cols w:num="2" w:space="580" w:equalWidth="0">
            <w:col w:w="4820" w:space="580"/>
            <w:col w:w="4800"/>
          </w:cols>
          <w:noEndnote/>
        </w:sect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7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005191"/>
          <w:sz w:val="48"/>
          <w:szCs w:val="48"/>
        </w:rPr>
        <w:t>www.copernit.it</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color w:val="4B79AE"/>
          <w:sz w:val="48"/>
          <w:szCs w:val="48"/>
        </w:rPr>
        <w:t>info@copernit.it</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1440" w:right="3960" w:bottom="1440" w:left="3960" w:header="720" w:footer="720" w:gutter="0"/>
          <w:cols w:space="580" w:equalWidth="0">
            <w:col w:w="3980" w:space="580"/>
          </w:cols>
          <w:noEndnote/>
        </w:sectPr>
      </w:pPr>
    </w:p>
    <w:tbl>
      <w:tblPr>
        <w:tblW w:w="0" w:type="auto"/>
        <w:tblInd w:w="406" w:type="dxa"/>
        <w:tblLayout w:type="fixed"/>
        <w:tblCellMar>
          <w:left w:w="0" w:type="dxa"/>
          <w:right w:w="0" w:type="dxa"/>
        </w:tblCellMar>
        <w:tblLook w:val="0000"/>
      </w:tblPr>
      <w:tblGrid>
        <w:gridCol w:w="161"/>
      </w:tblGrid>
      <w:tr w:rsidR="00000000">
        <w:tblPrEx>
          <w:tblCellMar>
            <w:top w:w="0" w:type="dxa"/>
            <w:left w:w="0" w:type="dxa"/>
            <w:bottom w:w="0" w:type="dxa"/>
            <w:right w:w="0" w:type="dxa"/>
          </w:tblCellMar>
        </w:tblPrEx>
        <w:trPr>
          <w:trHeight w:val="1260"/>
        </w:trPr>
        <w:tc>
          <w:tcPr>
            <w:tcW w:w="161" w:type="dxa"/>
            <w:tcBorders>
              <w:top w:val="nil"/>
              <w:left w:val="nil"/>
              <w:bottom w:val="nil"/>
              <w:right w:val="nil"/>
            </w:tcBorders>
            <w:textDirection w:val="btLr"/>
            <w:vAlign w:val="bottom"/>
          </w:tcPr>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bookmarkStart w:id="19" w:name="page39"/>
            <w:bookmarkEnd w:id="19"/>
            <w:r>
              <w:rPr>
                <w:noProof/>
              </w:rPr>
              <w:pict>
                <v:shape id="_x0000_s1070" type="#_x0000_t75" style="position:absolute;margin-left:0;margin-top:0;width:595.3pt;height:841.9pt;z-index:-251613184;mso-position-horizontal-relative:page;mso-position-vertical-relative:page" o:allowincell="f">
                  <v:imagedata r:id="rId44" o:title="" chromakey="white"/>
                  <w10:wrap anchorx="page" anchory="page"/>
                </v:shape>
              </w:pict>
            </w:r>
            <w:r>
              <w:rPr>
                <w:rFonts w:ascii="Arial" w:hAnsi="Arial" w:cs="Arial"/>
                <w:color w:val="FFFFFF"/>
                <w:sz w:val="14"/>
                <w:szCs w:val="14"/>
              </w:rPr>
              <w:t>inventivastudio.com</w:t>
            </w:r>
          </w:p>
        </w:tc>
      </w:tr>
    </w:tbl>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355"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1800"/>
        <w:rPr>
          <w:rFonts w:ascii="Times New Roman" w:hAnsi="Times New Roman" w:cs="Times New Roman"/>
          <w:sz w:val="24"/>
          <w:szCs w:val="24"/>
        </w:rPr>
      </w:pPr>
      <w:r>
        <w:rPr>
          <w:rFonts w:ascii="Arial" w:hAnsi="Arial" w:cs="Arial"/>
          <w:b/>
          <w:bCs/>
          <w:color w:val="005191"/>
        </w:rPr>
        <w:t xml:space="preserve">COPERNIT </w:t>
      </w:r>
      <w:r>
        <w:rPr>
          <w:rFonts w:ascii="Arial" w:hAnsi="Arial" w:cs="Arial"/>
          <w:color w:val="005191"/>
        </w:rPr>
        <w:t>SpA</w:t>
      </w:r>
    </w:p>
    <w:p w:rsidR="00000000" w:rsidRDefault="00E80E11">
      <w:pPr>
        <w:pStyle w:val="a0"/>
        <w:widowControl w:val="0"/>
        <w:autoSpaceDE w:val="0"/>
        <w:autoSpaceDN w:val="0"/>
        <w:adjustRightInd w:val="0"/>
        <w:spacing w:after="0" w:line="1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5191"/>
        </w:rPr>
        <w:t>Via Provinciale Est, 64 - 46020 Pegognaga (MN) - Italy</w:t>
      </w:r>
    </w:p>
    <w:p w:rsidR="00000000" w:rsidRDefault="00E80E11">
      <w:pPr>
        <w:pStyle w:val="a0"/>
        <w:widowControl w:val="0"/>
        <w:autoSpaceDE w:val="0"/>
        <w:autoSpaceDN w:val="0"/>
        <w:adjustRightInd w:val="0"/>
        <w:spacing w:after="0" w:line="11"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color w:val="005191"/>
        </w:rPr>
        <w:t>Tel. +39 0376 554911 - Fax +39 0376 550177</w:t>
      </w:r>
    </w:p>
    <w:p w:rsidR="00000000" w:rsidRDefault="00E80E11">
      <w:pPr>
        <w:pStyle w:val="a0"/>
        <w:widowControl w:val="0"/>
        <w:autoSpaceDE w:val="0"/>
        <w:autoSpaceDN w:val="0"/>
        <w:adjustRightInd w:val="0"/>
        <w:spacing w:after="0" w:line="15" w:lineRule="exact"/>
        <w:rPr>
          <w:rFonts w:ascii="Times New Roman" w:hAnsi="Times New Roman" w:cs="Times New Roman"/>
          <w:sz w:val="24"/>
          <w:szCs w:val="24"/>
        </w:rPr>
      </w:pPr>
    </w:p>
    <w:p w:rsidR="00000000" w:rsidRDefault="00E80E11">
      <w:pPr>
        <w:pStyle w:val="a0"/>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b/>
          <w:bCs/>
          <w:color w:val="005191"/>
        </w:rPr>
        <w:t>www.copernit.it - info@copernit.it</w:t>
      </w:r>
    </w:p>
    <w:p w:rsidR="00000000" w:rsidRDefault="00E80E11">
      <w:pPr>
        <w:pStyle w:val="a0"/>
        <w:widowControl w:val="0"/>
        <w:autoSpaceDE w:val="0"/>
        <w:autoSpaceDN w:val="0"/>
        <w:adjustRightInd w:val="0"/>
        <w:spacing w:after="0" w:line="240" w:lineRule="auto"/>
        <w:rPr>
          <w:rFonts w:ascii="Times New Roman" w:hAnsi="Times New Roman" w:cs="Times New Roman"/>
          <w:sz w:val="24"/>
          <w:szCs w:val="24"/>
        </w:rPr>
      </w:pPr>
    </w:p>
    <w:sectPr w:rsidR="00000000">
      <w:pgSz w:w="11906" w:h="16838"/>
      <w:pgMar w:top="557" w:right="260" w:bottom="1440" w:left="3340" w:header="720" w:footer="720" w:gutter="0"/>
      <w:cols w:space="720" w:equalWidth="0">
        <w:col w:w="830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F90"/>
    <w:multiLevelType w:val="hybridMultilevel"/>
    <w:tmpl w:val="00001649"/>
    <w:lvl w:ilvl="0" w:tplc="00006DF1">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784"/>
    <w:multiLevelType w:val="hybridMultilevel"/>
    <w:tmpl w:val="00004AE1"/>
    <w:lvl w:ilvl="0" w:tplc="00003D6C">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569C"/>
    <w:rsid w:val="0095569C"/>
    <w:rsid w:val="00E80E1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ap:Template>
  <ap:TotalTime>0</ap:TotalTime>
  <ap:Pages>2</ap:Pages>
  <ap:Words>2966</ap:Words>
  <ap:Characters>16910</ap:Characters>
  <ap:Application>convertonlinefree.com</ap:Application>
  <ap:DocSecurity>4</ap:DocSecurity>
  <ap:Lines>140</ap:Lines>
  <ap:Paragraphs>39</ap:Paragraphs>
  <ap:ScaleCrop>false</ap:ScaleCrop>
  <ap:Company/>
  <ap:LinksUpToDate>false</ap:LinksUpToDate>
  <ap:CharactersWithSpaces>19837</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p:lastModifiedBy>
  <cp:revision>2</cp:revision>
  <dcterms:created xsi:type="dcterms:W3CDTF">2014-08-14T06:55:00Z</dcterms:created>
  <dcterms:modified xsi:type="dcterms:W3CDTF">2014-08-14T06:55:00Z</dcterms:modified>
</cp:coreProperties>
</file>